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C2" w:rsidRPr="006877A3" w:rsidRDefault="006877A3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77A3">
        <w:rPr>
          <w:rFonts w:ascii="Times New Roman" w:hAnsi="Times New Roman" w:cs="Times New Roman"/>
          <w:b/>
          <w:sz w:val="28"/>
        </w:rPr>
        <w:t>Справка</w:t>
      </w:r>
    </w:p>
    <w:p w:rsidR="006877A3" w:rsidRPr="006877A3" w:rsidRDefault="006877A3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77A3">
        <w:rPr>
          <w:rFonts w:ascii="Times New Roman" w:hAnsi="Times New Roman" w:cs="Times New Roman"/>
          <w:b/>
          <w:sz w:val="28"/>
        </w:rPr>
        <w:t xml:space="preserve">об участии в </w:t>
      </w:r>
      <w:proofErr w:type="spellStart"/>
      <w:r w:rsidRPr="006877A3">
        <w:rPr>
          <w:rFonts w:ascii="Times New Roman" w:hAnsi="Times New Roman" w:cs="Times New Roman"/>
          <w:b/>
          <w:sz w:val="28"/>
        </w:rPr>
        <w:t>вебинаре</w:t>
      </w:r>
      <w:proofErr w:type="spellEnd"/>
      <w:r w:rsidRPr="006877A3">
        <w:rPr>
          <w:rFonts w:ascii="Times New Roman" w:hAnsi="Times New Roman" w:cs="Times New Roman"/>
          <w:b/>
          <w:sz w:val="28"/>
        </w:rPr>
        <w:t xml:space="preserve"> Аналитического центра на тему</w:t>
      </w:r>
    </w:p>
    <w:p w:rsidR="006877A3" w:rsidRPr="006877A3" w:rsidRDefault="006877A3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77A3">
        <w:rPr>
          <w:rFonts w:ascii="Times New Roman" w:hAnsi="Times New Roman" w:cs="Times New Roman"/>
          <w:b/>
          <w:sz w:val="28"/>
        </w:rPr>
        <w:t xml:space="preserve">«Профилактика </w:t>
      </w:r>
      <w:proofErr w:type="spellStart"/>
      <w:r w:rsidRPr="006877A3">
        <w:rPr>
          <w:rFonts w:ascii="Times New Roman" w:hAnsi="Times New Roman" w:cs="Times New Roman"/>
          <w:b/>
          <w:sz w:val="28"/>
        </w:rPr>
        <w:t>аддиктивного</w:t>
      </w:r>
      <w:proofErr w:type="spellEnd"/>
      <w:r w:rsidRPr="006877A3">
        <w:rPr>
          <w:rFonts w:ascii="Times New Roman" w:hAnsi="Times New Roman" w:cs="Times New Roman"/>
          <w:b/>
          <w:sz w:val="28"/>
        </w:rPr>
        <w:t xml:space="preserve"> поведения обучающихся»</w:t>
      </w:r>
    </w:p>
    <w:p w:rsidR="006877A3" w:rsidRPr="006877A3" w:rsidRDefault="006877A3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77A3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6877A3">
        <w:rPr>
          <w:rFonts w:ascii="Times New Roman" w:hAnsi="Times New Roman" w:cs="Times New Roman"/>
          <w:b/>
          <w:sz w:val="28"/>
        </w:rPr>
        <w:t>Джугуртинская</w:t>
      </w:r>
      <w:proofErr w:type="spellEnd"/>
      <w:r w:rsidRPr="006877A3">
        <w:rPr>
          <w:rFonts w:ascii="Times New Roman" w:hAnsi="Times New Roman" w:cs="Times New Roman"/>
          <w:b/>
          <w:sz w:val="28"/>
        </w:rPr>
        <w:t xml:space="preserve"> СШ </w:t>
      </w:r>
      <w:proofErr w:type="spellStart"/>
      <w:r w:rsidRPr="006877A3">
        <w:rPr>
          <w:rFonts w:ascii="Times New Roman" w:hAnsi="Times New Roman" w:cs="Times New Roman"/>
          <w:b/>
          <w:sz w:val="28"/>
        </w:rPr>
        <w:t>им.Д.В.Ибрагимова</w:t>
      </w:r>
      <w:proofErr w:type="spellEnd"/>
      <w:r w:rsidRPr="006877A3">
        <w:rPr>
          <w:rFonts w:ascii="Times New Roman" w:hAnsi="Times New Roman" w:cs="Times New Roman"/>
          <w:b/>
          <w:sz w:val="28"/>
        </w:rPr>
        <w:t>»</w:t>
      </w:r>
    </w:p>
    <w:p w:rsidR="006877A3" w:rsidRDefault="006877A3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77A3">
        <w:rPr>
          <w:rFonts w:ascii="Times New Roman" w:hAnsi="Times New Roman" w:cs="Times New Roman"/>
          <w:b/>
          <w:sz w:val="28"/>
        </w:rPr>
        <w:t>2021-2022 учебный год.</w:t>
      </w:r>
    </w:p>
    <w:p w:rsidR="009C2232" w:rsidRDefault="009C2232" w:rsidP="006877A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C2232" w:rsidRPr="009C2232" w:rsidRDefault="00480C07" w:rsidP="009C223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C2232">
        <w:rPr>
          <w:rFonts w:ascii="Times New Roman" w:hAnsi="Times New Roman" w:cs="Times New Roman"/>
          <w:sz w:val="28"/>
        </w:rPr>
        <w:t xml:space="preserve">В рамках ПДС для классных руководителей, состоялся </w:t>
      </w:r>
      <w:proofErr w:type="spellStart"/>
      <w:r w:rsidR="009C2232">
        <w:rPr>
          <w:rFonts w:ascii="Times New Roman" w:hAnsi="Times New Roman" w:cs="Times New Roman"/>
          <w:sz w:val="28"/>
        </w:rPr>
        <w:t>вебинар</w:t>
      </w:r>
      <w:proofErr w:type="spellEnd"/>
      <w:r w:rsidR="009C2232">
        <w:rPr>
          <w:rFonts w:ascii="Times New Roman" w:hAnsi="Times New Roman" w:cs="Times New Roman"/>
          <w:sz w:val="28"/>
        </w:rPr>
        <w:t xml:space="preserve"> </w:t>
      </w:r>
      <w:r w:rsidR="009C2232" w:rsidRPr="009C2232">
        <w:rPr>
          <w:rFonts w:ascii="Times New Roman" w:hAnsi="Times New Roman" w:cs="Times New Roman"/>
          <w:sz w:val="28"/>
        </w:rPr>
        <w:t>на тему</w:t>
      </w: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  <w:r w:rsidRPr="009C2232">
        <w:rPr>
          <w:rFonts w:ascii="Times New Roman" w:hAnsi="Times New Roman" w:cs="Times New Roman"/>
          <w:sz w:val="28"/>
        </w:rPr>
        <w:t xml:space="preserve">«Профилактика </w:t>
      </w:r>
      <w:proofErr w:type="spellStart"/>
      <w:r w:rsidRPr="009C2232">
        <w:rPr>
          <w:rFonts w:ascii="Times New Roman" w:hAnsi="Times New Roman" w:cs="Times New Roman"/>
          <w:sz w:val="28"/>
        </w:rPr>
        <w:t>аддиктивного</w:t>
      </w:r>
      <w:proofErr w:type="spellEnd"/>
      <w:r w:rsidRPr="009C2232">
        <w:rPr>
          <w:rFonts w:ascii="Times New Roman" w:hAnsi="Times New Roman" w:cs="Times New Roman"/>
          <w:sz w:val="28"/>
        </w:rPr>
        <w:t xml:space="preserve"> поведения обучающихся»</w:t>
      </w:r>
      <w:r>
        <w:rPr>
          <w:rFonts w:ascii="Times New Roman" w:hAnsi="Times New Roman" w:cs="Times New Roman"/>
          <w:sz w:val="28"/>
        </w:rPr>
        <w:t>.</w:t>
      </w:r>
    </w:p>
    <w:p w:rsidR="00480C07" w:rsidRDefault="00480C07" w:rsidP="009C223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A75F8C" w:rsidRDefault="0073652D" w:rsidP="009C223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апреля подключившиеся классные руководители имели возможность ознакомиться с особенностями </w:t>
      </w:r>
      <w:proofErr w:type="spellStart"/>
      <w:r>
        <w:rPr>
          <w:rFonts w:ascii="Times New Roman" w:hAnsi="Times New Roman" w:cs="Times New Roman"/>
          <w:sz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 подростков, методиками организации профилактики.</w:t>
      </w:r>
      <w:r w:rsidR="00480C0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Вебинар</w:t>
      </w:r>
      <w:proofErr w:type="spellEnd"/>
      <w:r>
        <w:rPr>
          <w:rFonts w:ascii="Times New Roman" w:hAnsi="Times New Roman" w:cs="Times New Roman"/>
          <w:sz w:val="28"/>
        </w:rPr>
        <w:t xml:space="preserve"> был организован и проведен Аналитическим</w:t>
      </w:r>
      <w:r w:rsidRPr="009C2232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ом</w:t>
      </w:r>
      <w:r w:rsidR="00480C07">
        <w:rPr>
          <w:rFonts w:ascii="Times New Roman" w:hAnsi="Times New Roman" w:cs="Times New Roman"/>
          <w:sz w:val="28"/>
        </w:rPr>
        <w:t>.</w:t>
      </w: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480C07" w:rsidP="009C223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директора по ВР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Л.М.Зубайраева</w:t>
      </w:r>
      <w:proofErr w:type="spellEnd"/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A75F8C" w:rsidRDefault="00A75F8C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</w:p>
    <w:p w:rsidR="009C2232" w:rsidRDefault="00A75F8C" w:rsidP="009C2232">
      <w:pPr>
        <w:pStyle w:val="a3"/>
        <w:rPr>
          <w:rFonts w:ascii="Times New Roman" w:hAnsi="Times New Roman" w:cs="Times New Roman"/>
          <w:sz w:val="28"/>
        </w:rPr>
      </w:pPr>
      <w:r w:rsidRPr="00A75F8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9155" cy="3333750"/>
            <wp:effectExtent l="0" t="0" r="4445" b="0"/>
            <wp:docPr id="1" name="Рисунок 1" descr="C:\Users\Луиза\AppData\Local\Temp\Rar$DIa0.018\IMG-202204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AppData\Local\Temp\Rar$DIa0.018\IMG-20220427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88" b="27714"/>
                    <a:stretch/>
                  </pic:blipFill>
                  <pic:spPr bwMode="auto">
                    <a:xfrm>
                      <a:off x="0" y="0"/>
                      <a:ext cx="5940425" cy="333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232" w:rsidRDefault="009C2232" w:rsidP="009C2232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C2232" w:rsidRPr="009C2232" w:rsidRDefault="00A75F8C" w:rsidP="009C2232">
      <w:pPr>
        <w:pStyle w:val="a3"/>
        <w:rPr>
          <w:rFonts w:ascii="Times New Roman" w:hAnsi="Times New Roman" w:cs="Times New Roman"/>
          <w:sz w:val="28"/>
        </w:rPr>
      </w:pPr>
      <w:r w:rsidRPr="00A75F8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181350"/>
            <wp:effectExtent l="0" t="0" r="3810" b="0"/>
            <wp:docPr id="2" name="Рисунок 2" descr="C:\Users\Луиза\AppData\Local\Temp\Rar$DIa0.921\IMG-202204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иза\AppData\Local\Temp\Rar$DIa0.921\IMG-20220427-WA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57" b="23872"/>
                    <a:stretch/>
                  </pic:blipFill>
                  <pic:spPr bwMode="auto">
                    <a:xfrm>
                      <a:off x="0" y="0"/>
                      <a:ext cx="5940425" cy="31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2232" w:rsidRPr="009C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A"/>
    <w:rsid w:val="002D66DA"/>
    <w:rsid w:val="003004C2"/>
    <w:rsid w:val="00480C07"/>
    <w:rsid w:val="006877A3"/>
    <w:rsid w:val="0073652D"/>
    <w:rsid w:val="009C2232"/>
    <w:rsid w:val="00A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1833"/>
  <w15:chartTrackingRefBased/>
  <w15:docId w15:val="{EAB36E85-9699-4A1E-B1E8-841125A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6</cp:revision>
  <dcterms:created xsi:type="dcterms:W3CDTF">2022-04-27T07:59:00Z</dcterms:created>
  <dcterms:modified xsi:type="dcterms:W3CDTF">2022-04-27T08:35:00Z</dcterms:modified>
</cp:coreProperties>
</file>