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F86" w:rsidRDefault="00FE6F86" w:rsidP="00B45E7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57187" w:rsidRPr="00F57187" w:rsidRDefault="00F57187" w:rsidP="00F571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ru-RU"/>
        </w:rPr>
      </w:pPr>
      <w:r w:rsidRPr="00F57187">
        <w:rPr>
          <w:rFonts w:ascii="Times New Roman" w:eastAsia="Times New Roman" w:hAnsi="Times New Roman" w:cs="Times New Roman"/>
          <w:b/>
          <w:color w:val="4F81BD" w:themeColor="accent1"/>
          <w:sz w:val="28"/>
          <w:szCs w:val="28"/>
          <w:lang w:eastAsia="ru-RU"/>
        </w:rPr>
        <w:t>План работы</w:t>
      </w:r>
    </w:p>
    <w:p w:rsidR="00F57187" w:rsidRPr="00F57187" w:rsidRDefault="00F57187" w:rsidP="00F571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F57187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уполномоченного</w:t>
      </w:r>
      <w:r w:rsidRPr="00F57187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 xml:space="preserve"> </w:t>
      </w:r>
      <w:r w:rsidRPr="00F57187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первичной профсоюзной организации</w:t>
      </w:r>
    </w:p>
    <w:p w:rsidR="00F57187" w:rsidRPr="00F57187" w:rsidRDefault="00F57187" w:rsidP="00F571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</w:pPr>
      <w:r w:rsidRPr="00F57187">
        <w:rPr>
          <w:rFonts w:ascii="Times New Roman" w:eastAsia="Times New Roman" w:hAnsi="Times New Roman" w:cs="Times New Roman"/>
          <w:color w:val="4F81BD" w:themeColor="accent1"/>
          <w:sz w:val="28"/>
          <w:szCs w:val="28"/>
          <w:lang w:eastAsia="ru-RU"/>
        </w:rPr>
        <w:t>МБОУ «Джугуртинская СШ им. Д.В. Ибрагимова»</w:t>
      </w:r>
    </w:p>
    <w:p w:rsidR="003E419C" w:rsidRPr="00F57187" w:rsidRDefault="008B75BA" w:rsidP="00B45E71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32"/>
        </w:rPr>
      </w:pPr>
      <w:r w:rsidRPr="00F57187">
        <w:rPr>
          <w:rFonts w:ascii="Times New Roman" w:hAnsi="Times New Roman" w:cs="Times New Roman"/>
          <w:b/>
          <w:i/>
          <w:color w:val="FF0000"/>
          <w:sz w:val="28"/>
          <w:szCs w:val="32"/>
        </w:rPr>
        <w:t xml:space="preserve">по </w:t>
      </w:r>
      <w:r w:rsidR="00F57187" w:rsidRPr="00F57187">
        <w:rPr>
          <w:rFonts w:ascii="Times New Roman" w:hAnsi="Times New Roman" w:cs="Times New Roman"/>
          <w:b/>
          <w:i/>
          <w:color w:val="FF0000"/>
          <w:sz w:val="28"/>
          <w:szCs w:val="32"/>
        </w:rPr>
        <w:t>делам молодёжи</w:t>
      </w:r>
      <w:r w:rsidRPr="00F57187">
        <w:rPr>
          <w:rFonts w:ascii="Times New Roman" w:hAnsi="Times New Roman" w:cs="Times New Roman"/>
          <w:b/>
          <w:i/>
          <w:color w:val="FF0000"/>
          <w:sz w:val="28"/>
          <w:szCs w:val="32"/>
        </w:rPr>
        <w:t xml:space="preserve"> и наставничеству</w:t>
      </w:r>
    </w:p>
    <w:p w:rsidR="008B75BA" w:rsidRDefault="008B75BA" w:rsidP="002126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126CF">
        <w:rPr>
          <w:rFonts w:ascii="Times New Roman" w:hAnsi="Times New Roman" w:cs="Times New Roman"/>
          <w:sz w:val="28"/>
          <w:szCs w:val="28"/>
        </w:rPr>
        <w:t xml:space="preserve">    </w:t>
      </w:r>
    </w:p>
    <w:tbl>
      <w:tblPr>
        <w:tblStyle w:val="a4"/>
        <w:tblW w:w="10065" w:type="dxa"/>
        <w:tblInd w:w="-601" w:type="dxa"/>
        <w:tblLook w:val="04A0" w:firstRow="1" w:lastRow="0" w:firstColumn="1" w:lastColumn="0" w:noHBand="0" w:noVBand="1"/>
      </w:tblPr>
      <w:tblGrid>
        <w:gridCol w:w="679"/>
        <w:gridCol w:w="4736"/>
        <w:gridCol w:w="2381"/>
        <w:gridCol w:w="2269"/>
      </w:tblGrid>
      <w:tr w:rsidR="00F57187" w:rsidRPr="00F57187" w:rsidTr="00F57187">
        <w:tc>
          <w:tcPr>
            <w:tcW w:w="679" w:type="dxa"/>
          </w:tcPr>
          <w:p w:rsidR="008B75BA" w:rsidRPr="00F57187" w:rsidRDefault="008B75BA" w:rsidP="002126CF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</w:pPr>
            <w:r w:rsidRPr="00F57187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  <w:t>№</w:t>
            </w:r>
          </w:p>
          <w:p w:rsidR="002126CF" w:rsidRPr="00F57187" w:rsidRDefault="00F57187" w:rsidP="002126CF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</w:pPr>
            <w:r w:rsidRPr="00F57187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  <w:t>п/п</w:t>
            </w:r>
          </w:p>
        </w:tc>
        <w:tc>
          <w:tcPr>
            <w:tcW w:w="4736" w:type="dxa"/>
          </w:tcPr>
          <w:p w:rsidR="008B75BA" w:rsidRPr="00F57187" w:rsidRDefault="008B75BA" w:rsidP="002126CF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</w:pPr>
            <w:r w:rsidRPr="00F57187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  <w:t>Наименования мероприятия</w:t>
            </w:r>
          </w:p>
        </w:tc>
        <w:tc>
          <w:tcPr>
            <w:tcW w:w="2381" w:type="dxa"/>
          </w:tcPr>
          <w:p w:rsidR="008B75BA" w:rsidRPr="00F57187" w:rsidRDefault="008B75BA" w:rsidP="002126CF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</w:pPr>
            <w:r w:rsidRPr="00F57187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  <w:t>Сроки выполнения</w:t>
            </w:r>
          </w:p>
        </w:tc>
        <w:tc>
          <w:tcPr>
            <w:tcW w:w="2269" w:type="dxa"/>
          </w:tcPr>
          <w:p w:rsidR="008B75BA" w:rsidRPr="00F57187" w:rsidRDefault="008B75BA" w:rsidP="002126CF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</w:pPr>
            <w:r w:rsidRPr="00F57187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  <w:t>Ответственный</w:t>
            </w:r>
            <w:r w:rsidR="002126CF" w:rsidRPr="00F57187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  <w:t xml:space="preserve"> за выполнение</w:t>
            </w:r>
          </w:p>
        </w:tc>
      </w:tr>
      <w:tr w:rsidR="00F57187" w:rsidRPr="00F57187" w:rsidTr="00F57187">
        <w:tc>
          <w:tcPr>
            <w:tcW w:w="679" w:type="dxa"/>
          </w:tcPr>
          <w:p w:rsidR="00747DFF" w:rsidRPr="00F57187" w:rsidRDefault="009916AD" w:rsidP="00D122E2">
            <w:pPr>
              <w:pStyle w:val="a3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</w:pPr>
            <w:r w:rsidRPr="00F57187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  <w:t>1</w:t>
            </w:r>
            <w:r w:rsidR="00D122E2" w:rsidRPr="00F57187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  <w:t>.</w:t>
            </w:r>
          </w:p>
        </w:tc>
        <w:tc>
          <w:tcPr>
            <w:tcW w:w="4736" w:type="dxa"/>
          </w:tcPr>
          <w:p w:rsidR="00747DFF" w:rsidRPr="00F57187" w:rsidRDefault="00747DFF" w:rsidP="00F57187">
            <w:pPr>
              <w:rPr>
                <w:rFonts w:ascii="Times New Roman" w:hAnsi="Times New Roman" w:cs="Times New Roman"/>
                <w:color w:val="4F81BD" w:themeColor="accent1"/>
                <w:sz w:val="24"/>
              </w:rPr>
            </w:pPr>
            <w:r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>Работа с молодыми педагогами в</w:t>
            </w:r>
            <w:r w:rsid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>сфере социальной поддержки при</w:t>
            </w:r>
            <w:r w:rsid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включении их в </w:t>
            </w:r>
            <w:r w:rsidR="003B2E98"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>трудовую</w:t>
            </w:r>
            <w:r w:rsid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>деятельность</w:t>
            </w:r>
            <w:r w:rsid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школы</w:t>
            </w:r>
          </w:p>
        </w:tc>
        <w:tc>
          <w:tcPr>
            <w:tcW w:w="2381" w:type="dxa"/>
          </w:tcPr>
          <w:p w:rsidR="00747DFF" w:rsidRPr="00F57187" w:rsidRDefault="00747DFF" w:rsidP="00747DFF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</w:pPr>
            <w:r w:rsidRPr="00F57187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  <w:t>в течение</w:t>
            </w:r>
          </w:p>
          <w:p w:rsidR="00747DFF" w:rsidRPr="00F57187" w:rsidRDefault="00747DFF" w:rsidP="00747DFF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</w:pPr>
            <w:r w:rsidRPr="00F57187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  <w:t>отчётного периода</w:t>
            </w:r>
          </w:p>
        </w:tc>
        <w:tc>
          <w:tcPr>
            <w:tcW w:w="2269" w:type="dxa"/>
          </w:tcPr>
          <w:p w:rsidR="00747DFF" w:rsidRPr="00F57187" w:rsidRDefault="00F57187" w:rsidP="00F57187">
            <w:pPr>
              <w:spacing w:after="180"/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</w:pPr>
            <w:r w:rsidRPr="00F57187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  <w:t>Х.Б. Гериханова</w:t>
            </w:r>
          </w:p>
        </w:tc>
      </w:tr>
      <w:tr w:rsidR="00F57187" w:rsidRPr="00F57187" w:rsidTr="00F57187">
        <w:tc>
          <w:tcPr>
            <w:tcW w:w="679" w:type="dxa"/>
          </w:tcPr>
          <w:p w:rsidR="00F57187" w:rsidRPr="00F57187" w:rsidRDefault="00F57187" w:rsidP="00F57187">
            <w:pPr>
              <w:pStyle w:val="a3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</w:pPr>
            <w:r w:rsidRPr="00F57187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  <w:t>2.</w:t>
            </w:r>
          </w:p>
        </w:tc>
        <w:tc>
          <w:tcPr>
            <w:tcW w:w="4736" w:type="dxa"/>
          </w:tcPr>
          <w:p w:rsidR="00F57187" w:rsidRPr="00F57187" w:rsidRDefault="00F57187" w:rsidP="00F57187">
            <w:pPr>
              <w:rPr>
                <w:rFonts w:ascii="Times New Roman" w:hAnsi="Times New Roman" w:cs="Times New Roman"/>
                <w:color w:val="4F81BD" w:themeColor="accent1"/>
                <w:sz w:val="24"/>
              </w:rPr>
            </w:pPr>
            <w:r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>Участие в закреплении наиболее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>опытных педагогов за молодыми и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>осуществление последующего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контроля,  за 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>их деятельностью</w:t>
            </w:r>
          </w:p>
        </w:tc>
        <w:tc>
          <w:tcPr>
            <w:tcW w:w="2381" w:type="dxa"/>
          </w:tcPr>
          <w:p w:rsidR="00F57187" w:rsidRPr="00F57187" w:rsidRDefault="00F57187" w:rsidP="00F57187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</w:pPr>
            <w:r w:rsidRPr="00F57187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  <w:t>регулярно</w:t>
            </w:r>
          </w:p>
        </w:tc>
        <w:tc>
          <w:tcPr>
            <w:tcW w:w="2269" w:type="dxa"/>
          </w:tcPr>
          <w:p w:rsidR="00F57187" w:rsidRPr="00F57187" w:rsidRDefault="00F57187" w:rsidP="00F57187">
            <w:pPr>
              <w:jc w:val="center"/>
              <w:rPr>
                <w:color w:val="4F81BD" w:themeColor="accent1"/>
                <w:sz w:val="24"/>
              </w:rPr>
            </w:pPr>
            <w:r w:rsidRPr="00F57187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  <w:t>Х.Б. Гериханова</w:t>
            </w:r>
          </w:p>
        </w:tc>
      </w:tr>
      <w:tr w:rsidR="00F57187" w:rsidRPr="00F57187" w:rsidTr="00F57187">
        <w:tc>
          <w:tcPr>
            <w:tcW w:w="679" w:type="dxa"/>
          </w:tcPr>
          <w:p w:rsidR="00F57187" w:rsidRPr="00F57187" w:rsidRDefault="00F57187" w:rsidP="00F57187">
            <w:pPr>
              <w:pStyle w:val="a3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</w:pPr>
            <w:r w:rsidRPr="00F57187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  <w:t>3.</w:t>
            </w:r>
          </w:p>
        </w:tc>
        <w:tc>
          <w:tcPr>
            <w:tcW w:w="4736" w:type="dxa"/>
          </w:tcPr>
          <w:p w:rsidR="00F57187" w:rsidRPr="00F57187" w:rsidRDefault="00F57187" w:rsidP="00F57187">
            <w:pPr>
              <w:rPr>
                <w:rFonts w:ascii="Times New Roman" w:hAnsi="Times New Roman" w:cs="Times New Roman"/>
                <w:color w:val="4F81BD" w:themeColor="accent1"/>
                <w:sz w:val="24"/>
              </w:rPr>
            </w:pPr>
            <w:r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>Подготовка и реализация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>мероприятий по адаптации молодых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>педагогов в трудовой</w:t>
            </w:r>
          </w:p>
          <w:p w:rsidR="00F57187" w:rsidRPr="00F57187" w:rsidRDefault="00F57187" w:rsidP="00F57187">
            <w:pPr>
              <w:rPr>
                <w:rFonts w:ascii="Times New Roman" w:hAnsi="Times New Roman" w:cs="Times New Roman"/>
                <w:color w:val="4F81BD" w:themeColor="accent1"/>
                <w:sz w:val="24"/>
              </w:rPr>
            </w:pPr>
            <w:r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>коллектив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школы</w:t>
            </w:r>
          </w:p>
        </w:tc>
        <w:tc>
          <w:tcPr>
            <w:tcW w:w="2381" w:type="dxa"/>
          </w:tcPr>
          <w:p w:rsidR="00F57187" w:rsidRPr="00F57187" w:rsidRDefault="00F57187" w:rsidP="00F57187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</w:pPr>
            <w:r w:rsidRPr="00F57187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  <w:t>по мере</w:t>
            </w:r>
          </w:p>
          <w:p w:rsidR="00F57187" w:rsidRPr="00F57187" w:rsidRDefault="00F57187" w:rsidP="00F57187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</w:pPr>
            <w:r w:rsidRPr="00F57187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  <w:t>необходимости</w:t>
            </w:r>
          </w:p>
        </w:tc>
        <w:tc>
          <w:tcPr>
            <w:tcW w:w="2269" w:type="dxa"/>
          </w:tcPr>
          <w:p w:rsidR="00F57187" w:rsidRPr="00F57187" w:rsidRDefault="00F57187" w:rsidP="00F57187">
            <w:pPr>
              <w:jc w:val="center"/>
              <w:rPr>
                <w:color w:val="4F81BD" w:themeColor="accent1"/>
                <w:sz w:val="24"/>
              </w:rPr>
            </w:pPr>
            <w:r w:rsidRPr="00F57187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  <w:t>Х.Б. Гериханова</w:t>
            </w:r>
          </w:p>
        </w:tc>
      </w:tr>
      <w:tr w:rsidR="00F57187" w:rsidRPr="00F57187" w:rsidTr="00F57187">
        <w:tc>
          <w:tcPr>
            <w:tcW w:w="679" w:type="dxa"/>
          </w:tcPr>
          <w:p w:rsidR="00F57187" w:rsidRPr="00F57187" w:rsidRDefault="00F57187" w:rsidP="00F57187">
            <w:pPr>
              <w:pStyle w:val="a3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</w:pPr>
            <w:r w:rsidRPr="00F57187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  <w:t>4.</w:t>
            </w:r>
          </w:p>
        </w:tc>
        <w:tc>
          <w:tcPr>
            <w:tcW w:w="4736" w:type="dxa"/>
          </w:tcPr>
          <w:p w:rsidR="00F57187" w:rsidRPr="00F57187" w:rsidRDefault="00F57187" w:rsidP="00F57187">
            <w:pPr>
              <w:rPr>
                <w:rFonts w:ascii="Times New Roman" w:hAnsi="Times New Roman" w:cs="Times New Roman"/>
                <w:color w:val="4F81BD" w:themeColor="accent1"/>
                <w:sz w:val="24"/>
              </w:rPr>
            </w:pPr>
            <w:r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>Подготовка рекомендаций по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>работе с молодёжью и вопросов их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>социальной поддержки для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>включения в коллективный</w:t>
            </w:r>
          </w:p>
          <w:p w:rsidR="00F57187" w:rsidRPr="00F57187" w:rsidRDefault="00F57187" w:rsidP="00F57187">
            <w:pPr>
              <w:rPr>
                <w:rFonts w:ascii="Times New Roman" w:hAnsi="Times New Roman" w:cs="Times New Roman"/>
                <w:color w:val="4F81BD" w:themeColor="accent1"/>
                <w:sz w:val="24"/>
              </w:rPr>
            </w:pPr>
            <w:r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>договор школы</w:t>
            </w:r>
          </w:p>
        </w:tc>
        <w:tc>
          <w:tcPr>
            <w:tcW w:w="2381" w:type="dxa"/>
          </w:tcPr>
          <w:p w:rsidR="00F57187" w:rsidRPr="00F57187" w:rsidRDefault="00F57187" w:rsidP="00F57187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</w:pPr>
            <w:r w:rsidRPr="00F57187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269" w:type="dxa"/>
          </w:tcPr>
          <w:p w:rsidR="00F57187" w:rsidRPr="00F57187" w:rsidRDefault="00F57187" w:rsidP="00F57187">
            <w:pPr>
              <w:jc w:val="center"/>
              <w:rPr>
                <w:color w:val="4F81BD" w:themeColor="accent1"/>
                <w:sz w:val="24"/>
              </w:rPr>
            </w:pPr>
            <w:r w:rsidRPr="00F57187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  <w:t>Х.Б. Гериханова</w:t>
            </w:r>
          </w:p>
        </w:tc>
      </w:tr>
      <w:tr w:rsidR="00F57187" w:rsidRPr="00F57187" w:rsidTr="00F57187">
        <w:tc>
          <w:tcPr>
            <w:tcW w:w="679" w:type="dxa"/>
          </w:tcPr>
          <w:p w:rsidR="00F57187" w:rsidRPr="00F57187" w:rsidRDefault="00F57187" w:rsidP="00F57187">
            <w:pPr>
              <w:pStyle w:val="a3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</w:pPr>
            <w:r w:rsidRPr="00F57187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  <w:t>5.</w:t>
            </w:r>
          </w:p>
          <w:p w:rsidR="00F57187" w:rsidRPr="00F57187" w:rsidRDefault="00F57187" w:rsidP="00F57187">
            <w:pPr>
              <w:pStyle w:val="a3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</w:pPr>
          </w:p>
        </w:tc>
        <w:tc>
          <w:tcPr>
            <w:tcW w:w="4736" w:type="dxa"/>
          </w:tcPr>
          <w:p w:rsidR="00F57187" w:rsidRPr="00F57187" w:rsidRDefault="00F57187" w:rsidP="00F57187">
            <w:pPr>
              <w:rPr>
                <w:rFonts w:ascii="Times New Roman" w:hAnsi="Times New Roman" w:cs="Times New Roman"/>
                <w:color w:val="4F81BD" w:themeColor="accent1"/>
                <w:sz w:val="24"/>
              </w:rPr>
            </w:pPr>
            <w:r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>Выявление пожеланий молодёжи в</w:t>
            </w:r>
          </w:p>
          <w:p w:rsidR="00F57187" w:rsidRPr="00F57187" w:rsidRDefault="00F57187" w:rsidP="00F57187">
            <w:pPr>
              <w:rPr>
                <w:rFonts w:ascii="Times New Roman" w:hAnsi="Times New Roman" w:cs="Times New Roman"/>
                <w:color w:val="4F81BD" w:themeColor="accent1"/>
                <w:sz w:val="24"/>
              </w:rPr>
            </w:pPr>
            <w:r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>вопросах повышения уровня их</w:t>
            </w:r>
          </w:p>
          <w:p w:rsidR="00F57187" w:rsidRPr="00F57187" w:rsidRDefault="00F57187" w:rsidP="00F57187">
            <w:pPr>
              <w:rPr>
                <w:rFonts w:ascii="Times New Roman" w:hAnsi="Times New Roman" w:cs="Times New Roman"/>
                <w:color w:val="4F81BD" w:themeColor="accent1"/>
                <w:sz w:val="24"/>
              </w:rPr>
            </w:pPr>
            <w:r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>профессиональных знаний и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>навыков работы, организация для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них специальных семинаров</w:t>
            </w:r>
          </w:p>
        </w:tc>
        <w:tc>
          <w:tcPr>
            <w:tcW w:w="2381" w:type="dxa"/>
          </w:tcPr>
          <w:p w:rsidR="00F57187" w:rsidRPr="00F57187" w:rsidRDefault="00F57187" w:rsidP="00F57187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</w:pPr>
            <w:r w:rsidRPr="00F57187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  <w:t>регулярно</w:t>
            </w:r>
          </w:p>
        </w:tc>
        <w:tc>
          <w:tcPr>
            <w:tcW w:w="2269" w:type="dxa"/>
          </w:tcPr>
          <w:p w:rsidR="00F57187" w:rsidRPr="00F57187" w:rsidRDefault="00F57187" w:rsidP="00F57187">
            <w:pPr>
              <w:jc w:val="center"/>
              <w:rPr>
                <w:color w:val="4F81BD" w:themeColor="accent1"/>
                <w:sz w:val="24"/>
              </w:rPr>
            </w:pPr>
            <w:r w:rsidRPr="00F57187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  <w:t>Х.Б. Гериханова</w:t>
            </w:r>
          </w:p>
        </w:tc>
      </w:tr>
      <w:tr w:rsidR="00F57187" w:rsidRPr="00F57187" w:rsidTr="00F57187">
        <w:tc>
          <w:tcPr>
            <w:tcW w:w="679" w:type="dxa"/>
          </w:tcPr>
          <w:p w:rsidR="00F57187" w:rsidRPr="00F57187" w:rsidRDefault="00F57187" w:rsidP="00F57187">
            <w:pPr>
              <w:pStyle w:val="a3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</w:pPr>
            <w:r w:rsidRPr="00F57187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  <w:t>6.</w:t>
            </w:r>
          </w:p>
        </w:tc>
        <w:tc>
          <w:tcPr>
            <w:tcW w:w="4736" w:type="dxa"/>
          </w:tcPr>
          <w:p w:rsidR="00F57187" w:rsidRPr="00F57187" w:rsidRDefault="00F57187" w:rsidP="00F57187">
            <w:pPr>
              <w:rPr>
                <w:rFonts w:ascii="Times New Roman" w:hAnsi="Times New Roman" w:cs="Times New Roman"/>
                <w:color w:val="4F81BD" w:themeColor="accent1"/>
                <w:sz w:val="24"/>
              </w:rPr>
            </w:pPr>
            <w:r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>Полное взаимодействие с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>руководителем профсоюзного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>кружка «Хочу всё знать!» и</w:t>
            </w:r>
          </w:p>
          <w:p w:rsidR="00F57187" w:rsidRPr="00F57187" w:rsidRDefault="00F57187" w:rsidP="00F57187">
            <w:pPr>
              <w:rPr>
                <w:rFonts w:ascii="Times New Roman" w:hAnsi="Times New Roman" w:cs="Times New Roman"/>
                <w:color w:val="4F81BD" w:themeColor="accent1"/>
                <w:sz w:val="24"/>
              </w:rPr>
            </w:pPr>
            <w:r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>ответственность за регулярное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>участие в качестве слушателей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кружка молодых 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>педагогов</w:t>
            </w:r>
          </w:p>
        </w:tc>
        <w:tc>
          <w:tcPr>
            <w:tcW w:w="2381" w:type="dxa"/>
          </w:tcPr>
          <w:p w:rsidR="00F57187" w:rsidRPr="00F57187" w:rsidRDefault="00F57187" w:rsidP="00F57187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</w:pPr>
            <w:r w:rsidRPr="00F57187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  <w:t>в течение</w:t>
            </w:r>
          </w:p>
          <w:p w:rsidR="00F57187" w:rsidRPr="00F57187" w:rsidRDefault="00F57187" w:rsidP="00F57187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</w:pPr>
            <w:r w:rsidRPr="00F57187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  <w:t>отчётного периода</w:t>
            </w:r>
          </w:p>
        </w:tc>
        <w:tc>
          <w:tcPr>
            <w:tcW w:w="2269" w:type="dxa"/>
          </w:tcPr>
          <w:p w:rsidR="00F57187" w:rsidRPr="00F57187" w:rsidRDefault="00F57187" w:rsidP="00F57187">
            <w:pPr>
              <w:jc w:val="center"/>
              <w:rPr>
                <w:color w:val="4F81BD" w:themeColor="accent1"/>
                <w:sz w:val="24"/>
              </w:rPr>
            </w:pPr>
            <w:r w:rsidRPr="00F57187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  <w:t>Х.Б. Гериханова</w:t>
            </w:r>
          </w:p>
        </w:tc>
      </w:tr>
      <w:tr w:rsidR="00F57187" w:rsidRPr="00F57187" w:rsidTr="00F57187">
        <w:tc>
          <w:tcPr>
            <w:tcW w:w="679" w:type="dxa"/>
          </w:tcPr>
          <w:p w:rsidR="00F57187" w:rsidRPr="00F57187" w:rsidRDefault="00F57187" w:rsidP="00F57187">
            <w:pPr>
              <w:pStyle w:val="a3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</w:pPr>
            <w:r w:rsidRPr="00F57187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  <w:t>7.</w:t>
            </w:r>
          </w:p>
        </w:tc>
        <w:tc>
          <w:tcPr>
            <w:tcW w:w="4736" w:type="dxa"/>
          </w:tcPr>
          <w:p w:rsidR="00F57187" w:rsidRPr="00F57187" w:rsidRDefault="00F57187" w:rsidP="00F57187">
            <w:pPr>
              <w:rPr>
                <w:rFonts w:ascii="Times New Roman" w:hAnsi="Times New Roman" w:cs="Times New Roman"/>
                <w:color w:val="4F81BD" w:themeColor="accent1"/>
                <w:sz w:val="24"/>
              </w:rPr>
            </w:pPr>
            <w:r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>Регулярное участие в организации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>досуга молодёжи. Оказание им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>необходимой помощи в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организации своего  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>времени</w:t>
            </w:r>
          </w:p>
        </w:tc>
        <w:tc>
          <w:tcPr>
            <w:tcW w:w="2381" w:type="dxa"/>
          </w:tcPr>
          <w:p w:rsidR="00F57187" w:rsidRPr="00F57187" w:rsidRDefault="00F57187" w:rsidP="00F57187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</w:pPr>
            <w:r w:rsidRPr="00F57187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  <w:t>в течение</w:t>
            </w:r>
          </w:p>
          <w:p w:rsidR="00F57187" w:rsidRPr="00F57187" w:rsidRDefault="00F57187" w:rsidP="00F57187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</w:pPr>
            <w:r w:rsidRPr="00F57187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  <w:t>отчётного периода</w:t>
            </w:r>
          </w:p>
        </w:tc>
        <w:tc>
          <w:tcPr>
            <w:tcW w:w="2269" w:type="dxa"/>
          </w:tcPr>
          <w:p w:rsidR="00F57187" w:rsidRPr="00F57187" w:rsidRDefault="00F57187" w:rsidP="00F57187">
            <w:pPr>
              <w:jc w:val="center"/>
              <w:rPr>
                <w:color w:val="4F81BD" w:themeColor="accent1"/>
                <w:sz w:val="24"/>
              </w:rPr>
            </w:pPr>
            <w:r w:rsidRPr="00F57187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  <w:t>Х.Б. Гериханова</w:t>
            </w:r>
          </w:p>
        </w:tc>
      </w:tr>
      <w:tr w:rsidR="00F57187" w:rsidRPr="00F57187" w:rsidTr="00F57187">
        <w:tc>
          <w:tcPr>
            <w:tcW w:w="679" w:type="dxa"/>
          </w:tcPr>
          <w:p w:rsidR="00F57187" w:rsidRPr="00F57187" w:rsidRDefault="00F57187" w:rsidP="00F57187">
            <w:pPr>
              <w:pStyle w:val="a3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</w:pPr>
            <w:r w:rsidRPr="00F57187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  <w:t>8.</w:t>
            </w:r>
          </w:p>
        </w:tc>
        <w:tc>
          <w:tcPr>
            <w:tcW w:w="4736" w:type="dxa"/>
          </w:tcPr>
          <w:p w:rsidR="00F57187" w:rsidRPr="00F57187" w:rsidRDefault="00F57187" w:rsidP="00F57187">
            <w:pPr>
              <w:rPr>
                <w:rFonts w:ascii="Times New Roman" w:hAnsi="Times New Roman" w:cs="Times New Roman"/>
                <w:color w:val="4F81BD" w:themeColor="accent1"/>
                <w:sz w:val="24"/>
              </w:rPr>
            </w:pPr>
            <w:r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>Обеспечение трудовых и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>профессиональных прав и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молодёжи</w:t>
            </w:r>
          </w:p>
        </w:tc>
        <w:tc>
          <w:tcPr>
            <w:tcW w:w="2381" w:type="dxa"/>
          </w:tcPr>
          <w:p w:rsidR="00F57187" w:rsidRPr="00F57187" w:rsidRDefault="00F57187" w:rsidP="00F57187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</w:pPr>
            <w:r w:rsidRPr="00F57187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  <w:t>в течение</w:t>
            </w:r>
          </w:p>
          <w:p w:rsidR="00F57187" w:rsidRPr="00F57187" w:rsidRDefault="00F57187" w:rsidP="00F57187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</w:pPr>
            <w:r w:rsidRPr="00F57187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  <w:t>отчётного периода</w:t>
            </w:r>
          </w:p>
        </w:tc>
        <w:tc>
          <w:tcPr>
            <w:tcW w:w="2269" w:type="dxa"/>
          </w:tcPr>
          <w:p w:rsidR="00F57187" w:rsidRPr="00F57187" w:rsidRDefault="00F57187" w:rsidP="00F57187">
            <w:pPr>
              <w:jc w:val="center"/>
              <w:rPr>
                <w:color w:val="4F81BD" w:themeColor="accent1"/>
                <w:sz w:val="24"/>
              </w:rPr>
            </w:pPr>
            <w:r w:rsidRPr="00F57187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  <w:t>Х.Б. Гериханова</w:t>
            </w:r>
          </w:p>
        </w:tc>
      </w:tr>
      <w:tr w:rsidR="00F57187" w:rsidRPr="00F57187" w:rsidTr="00F57187">
        <w:tc>
          <w:tcPr>
            <w:tcW w:w="679" w:type="dxa"/>
          </w:tcPr>
          <w:p w:rsidR="00F57187" w:rsidRPr="00F57187" w:rsidRDefault="00F57187" w:rsidP="00F57187">
            <w:pPr>
              <w:pStyle w:val="a3"/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</w:pPr>
            <w:r w:rsidRPr="00F57187">
              <w:rPr>
                <w:rFonts w:ascii="Times New Roman" w:hAnsi="Times New Roman" w:cs="Times New Roman"/>
                <w:b/>
                <w:color w:val="4F81BD" w:themeColor="accent1"/>
                <w:sz w:val="24"/>
                <w:szCs w:val="28"/>
              </w:rPr>
              <w:t>9.</w:t>
            </w:r>
          </w:p>
        </w:tc>
        <w:tc>
          <w:tcPr>
            <w:tcW w:w="4736" w:type="dxa"/>
          </w:tcPr>
          <w:p w:rsidR="00F57187" w:rsidRPr="00F57187" w:rsidRDefault="00F57187" w:rsidP="00F57187">
            <w:pPr>
              <w:rPr>
                <w:rFonts w:ascii="Times New Roman" w:hAnsi="Times New Roman" w:cs="Times New Roman"/>
                <w:color w:val="4F81BD" w:themeColor="accent1"/>
                <w:sz w:val="24"/>
              </w:rPr>
            </w:pPr>
            <w:r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>Обеспечение для молодых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>педагогов 30% доплаты, а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>наставникам 10% доплаты,</w:t>
            </w:r>
          </w:p>
          <w:p w:rsidR="00F57187" w:rsidRPr="00F57187" w:rsidRDefault="00F57187" w:rsidP="00F57187">
            <w:pPr>
              <w:rPr>
                <w:rFonts w:ascii="Times New Roman" w:hAnsi="Times New Roman" w:cs="Times New Roman"/>
                <w:color w:val="4F81BD" w:themeColor="accent1"/>
                <w:sz w:val="24"/>
              </w:rPr>
            </w:pPr>
            <w:r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>включение этих гарантий в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</w:t>
            </w:r>
            <w:r w:rsidRPr="00F57187">
              <w:rPr>
                <w:rFonts w:ascii="Times New Roman" w:hAnsi="Times New Roman" w:cs="Times New Roman"/>
                <w:color w:val="4F81BD" w:themeColor="accent1"/>
                <w:sz w:val="24"/>
              </w:rPr>
              <w:t>коллективный договор</w:t>
            </w:r>
            <w:r>
              <w:rPr>
                <w:rFonts w:ascii="Times New Roman" w:hAnsi="Times New Roman" w:cs="Times New Roman"/>
                <w:color w:val="4F81BD" w:themeColor="accent1"/>
                <w:sz w:val="24"/>
              </w:rPr>
              <w:t xml:space="preserve"> школы</w:t>
            </w:r>
          </w:p>
        </w:tc>
        <w:tc>
          <w:tcPr>
            <w:tcW w:w="2381" w:type="dxa"/>
          </w:tcPr>
          <w:p w:rsidR="00F57187" w:rsidRPr="00F57187" w:rsidRDefault="00F57187" w:rsidP="00F57187">
            <w:pPr>
              <w:jc w:val="center"/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</w:pPr>
            <w:r w:rsidRPr="00F57187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  <w:t>1 полугодие</w:t>
            </w:r>
          </w:p>
        </w:tc>
        <w:tc>
          <w:tcPr>
            <w:tcW w:w="2269" w:type="dxa"/>
          </w:tcPr>
          <w:p w:rsidR="00F57187" w:rsidRPr="00F57187" w:rsidRDefault="00F57187" w:rsidP="00F57187">
            <w:pPr>
              <w:jc w:val="center"/>
              <w:rPr>
                <w:color w:val="4F81BD" w:themeColor="accent1"/>
                <w:sz w:val="24"/>
              </w:rPr>
            </w:pPr>
            <w:r w:rsidRPr="00F57187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8"/>
                <w:lang w:eastAsia="ru-RU"/>
              </w:rPr>
              <w:t>Х.Б. Гериханова</w:t>
            </w:r>
          </w:p>
        </w:tc>
      </w:tr>
    </w:tbl>
    <w:p w:rsidR="00FE6F86" w:rsidRPr="00F57187" w:rsidRDefault="00FE6F86" w:rsidP="00FE6F86">
      <w:pPr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F57187" w:rsidRDefault="00F57187" w:rsidP="00F57187">
      <w:pPr>
        <w:pStyle w:val="a3"/>
        <w:rPr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F57187" w:rsidRPr="00F57187" w:rsidRDefault="00F57187" w:rsidP="00F57187">
      <w:pPr>
        <w:pStyle w:val="a3"/>
        <w:ind w:left="-709"/>
        <w:rPr>
          <w:rFonts w:ascii="Times New Roman" w:hAnsi="Times New Roman" w:cs="Times New Roman"/>
          <w:color w:val="4F81BD" w:themeColor="accent1"/>
          <w:sz w:val="28"/>
          <w:lang w:eastAsia="ru-RU"/>
        </w:rPr>
      </w:pPr>
      <w:r w:rsidRPr="00F57187">
        <w:rPr>
          <w:rFonts w:ascii="Times New Roman" w:hAnsi="Times New Roman" w:cs="Times New Roman"/>
          <w:color w:val="4F81BD" w:themeColor="accent1"/>
          <w:sz w:val="28"/>
          <w:lang w:eastAsia="ru-RU"/>
        </w:rPr>
        <w:t>Уполномоченный</w:t>
      </w:r>
      <w:r w:rsidRPr="00F57187">
        <w:rPr>
          <w:rFonts w:ascii="Times New Roman" w:hAnsi="Times New Roman" w:cs="Times New Roman"/>
          <w:b/>
          <w:i/>
          <w:color w:val="4F81BD" w:themeColor="accent1"/>
          <w:sz w:val="28"/>
          <w:lang w:eastAsia="ru-RU"/>
        </w:rPr>
        <w:t xml:space="preserve"> </w:t>
      </w:r>
      <w:r w:rsidRPr="00F57187">
        <w:rPr>
          <w:rFonts w:ascii="Times New Roman" w:hAnsi="Times New Roman" w:cs="Times New Roman"/>
          <w:color w:val="4F81BD" w:themeColor="accent1"/>
          <w:sz w:val="28"/>
          <w:lang w:eastAsia="ru-RU"/>
        </w:rPr>
        <w:t>первичной профсоюзной организации</w:t>
      </w:r>
    </w:p>
    <w:p w:rsidR="00F57187" w:rsidRPr="00F57187" w:rsidRDefault="00F57187" w:rsidP="00F57187">
      <w:pPr>
        <w:pStyle w:val="a3"/>
        <w:ind w:left="-709"/>
        <w:rPr>
          <w:rFonts w:ascii="Times New Roman" w:hAnsi="Times New Roman" w:cs="Times New Roman"/>
          <w:color w:val="4F81BD" w:themeColor="accent1"/>
          <w:sz w:val="28"/>
          <w:lang w:eastAsia="ru-RU"/>
        </w:rPr>
      </w:pPr>
      <w:r w:rsidRPr="00F57187">
        <w:rPr>
          <w:rFonts w:ascii="Times New Roman" w:hAnsi="Times New Roman" w:cs="Times New Roman"/>
          <w:color w:val="4F81BD" w:themeColor="accent1"/>
          <w:sz w:val="28"/>
          <w:lang w:eastAsia="ru-RU"/>
        </w:rPr>
        <w:t>МБОУ «Джугуртинская СШ им. Д.В. Ибрагимова»</w:t>
      </w:r>
    </w:p>
    <w:p w:rsidR="008B75BA" w:rsidRPr="00F57187" w:rsidRDefault="00FE6F86" w:rsidP="00F57187">
      <w:pPr>
        <w:pStyle w:val="a3"/>
        <w:ind w:left="-709"/>
        <w:rPr>
          <w:rFonts w:ascii="Times New Roman" w:hAnsi="Times New Roman" w:cs="Times New Roman"/>
          <w:color w:val="4F81BD" w:themeColor="accent1"/>
          <w:sz w:val="28"/>
        </w:rPr>
      </w:pPr>
      <w:r w:rsidRPr="00F57187">
        <w:rPr>
          <w:rFonts w:ascii="Times New Roman" w:hAnsi="Times New Roman" w:cs="Times New Roman"/>
          <w:color w:val="4F81BD" w:themeColor="accent1"/>
          <w:sz w:val="28"/>
        </w:rPr>
        <w:t>по</w:t>
      </w:r>
      <w:r w:rsidR="00212F5E" w:rsidRPr="00F57187">
        <w:rPr>
          <w:rFonts w:ascii="Times New Roman" w:hAnsi="Times New Roman" w:cs="Times New Roman"/>
          <w:i/>
          <w:color w:val="4F81BD" w:themeColor="accent1"/>
          <w:sz w:val="28"/>
        </w:rPr>
        <w:t xml:space="preserve"> </w:t>
      </w:r>
      <w:r w:rsidR="00212F5E" w:rsidRPr="00F57187">
        <w:rPr>
          <w:rFonts w:ascii="Times New Roman" w:hAnsi="Times New Roman" w:cs="Times New Roman"/>
          <w:color w:val="4F81BD" w:themeColor="accent1"/>
          <w:sz w:val="28"/>
        </w:rPr>
        <w:t xml:space="preserve">делам </w:t>
      </w:r>
      <w:r w:rsidRPr="00F57187">
        <w:rPr>
          <w:rFonts w:ascii="Times New Roman" w:hAnsi="Times New Roman" w:cs="Times New Roman"/>
          <w:color w:val="4F81BD" w:themeColor="accent1"/>
          <w:sz w:val="28"/>
        </w:rPr>
        <w:t>м</w:t>
      </w:r>
      <w:r w:rsidR="00212F5E" w:rsidRPr="00F57187">
        <w:rPr>
          <w:rFonts w:ascii="Times New Roman" w:hAnsi="Times New Roman" w:cs="Times New Roman"/>
          <w:color w:val="4F81BD" w:themeColor="accent1"/>
          <w:sz w:val="28"/>
        </w:rPr>
        <w:t>олодёжи</w:t>
      </w:r>
      <w:r w:rsidRPr="00F57187">
        <w:rPr>
          <w:rFonts w:ascii="Times New Roman" w:hAnsi="Times New Roman" w:cs="Times New Roman"/>
          <w:color w:val="4F81BD" w:themeColor="accent1"/>
          <w:sz w:val="28"/>
        </w:rPr>
        <w:t xml:space="preserve"> </w:t>
      </w:r>
      <w:r w:rsidR="00212F5E" w:rsidRPr="00F57187">
        <w:rPr>
          <w:rFonts w:ascii="Times New Roman" w:hAnsi="Times New Roman" w:cs="Times New Roman"/>
          <w:color w:val="4F81BD" w:themeColor="accent1"/>
          <w:sz w:val="28"/>
        </w:rPr>
        <w:t>и наставничеству</w:t>
      </w:r>
      <w:r w:rsidR="00F57187">
        <w:rPr>
          <w:rFonts w:ascii="Times New Roman" w:hAnsi="Times New Roman" w:cs="Times New Roman"/>
          <w:color w:val="4F81BD" w:themeColor="accent1"/>
          <w:sz w:val="28"/>
        </w:rPr>
        <w:t xml:space="preserve">                                                   </w:t>
      </w:r>
      <w:bookmarkStart w:id="0" w:name="_GoBack"/>
      <w:bookmarkEnd w:id="0"/>
      <w:r w:rsidR="00F57187">
        <w:rPr>
          <w:rFonts w:ascii="Times New Roman" w:hAnsi="Times New Roman" w:cs="Times New Roman"/>
          <w:color w:val="4F81BD" w:themeColor="accent1"/>
          <w:sz w:val="28"/>
        </w:rPr>
        <w:t>Х.Б. Гериханова</w:t>
      </w:r>
    </w:p>
    <w:sectPr w:rsidR="008B75BA" w:rsidRPr="00F57187" w:rsidSect="00F57187">
      <w:pgSz w:w="11906" w:h="16838"/>
      <w:pgMar w:top="567" w:right="851" w:bottom="851" w:left="170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3C3" w:rsidRDefault="003173C3" w:rsidP="002126CF">
      <w:pPr>
        <w:spacing w:after="0" w:line="240" w:lineRule="auto"/>
      </w:pPr>
      <w:r>
        <w:separator/>
      </w:r>
    </w:p>
  </w:endnote>
  <w:endnote w:type="continuationSeparator" w:id="0">
    <w:p w:rsidR="003173C3" w:rsidRDefault="003173C3" w:rsidP="00212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3C3" w:rsidRDefault="003173C3" w:rsidP="002126CF">
      <w:pPr>
        <w:spacing w:after="0" w:line="240" w:lineRule="auto"/>
      </w:pPr>
      <w:r>
        <w:separator/>
      </w:r>
    </w:p>
  </w:footnote>
  <w:footnote w:type="continuationSeparator" w:id="0">
    <w:p w:rsidR="003173C3" w:rsidRDefault="003173C3" w:rsidP="002126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75BA"/>
    <w:rsid w:val="001F4E10"/>
    <w:rsid w:val="00203E3C"/>
    <w:rsid w:val="002126CF"/>
    <w:rsid w:val="00212F5E"/>
    <w:rsid w:val="002F3B9A"/>
    <w:rsid w:val="003173C3"/>
    <w:rsid w:val="003B2E98"/>
    <w:rsid w:val="003E419C"/>
    <w:rsid w:val="00747DFF"/>
    <w:rsid w:val="007E2CE2"/>
    <w:rsid w:val="008B75BA"/>
    <w:rsid w:val="008D125D"/>
    <w:rsid w:val="008E1590"/>
    <w:rsid w:val="00982869"/>
    <w:rsid w:val="009916AD"/>
    <w:rsid w:val="00A53543"/>
    <w:rsid w:val="00AD4BDA"/>
    <w:rsid w:val="00B20A18"/>
    <w:rsid w:val="00B45E71"/>
    <w:rsid w:val="00C56B31"/>
    <w:rsid w:val="00D122E2"/>
    <w:rsid w:val="00E800DC"/>
    <w:rsid w:val="00F57187"/>
    <w:rsid w:val="00F805F5"/>
    <w:rsid w:val="00FE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F4709"/>
  <w15:docId w15:val="{103480DB-CC01-4CDE-B96D-37CEB57F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19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5BA"/>
    <w:pPr>
      <w:spacing w:after="0" w:line="240" w:lineRule="auto"/>
    </w:pPr>
  </w:style>
  <w:style w:type="table" w:styleId="a4">
    <w:name w:val="Table Grid"/>
    <w:basedOn w:val="a1"/>
    <w:uiPriority w:val="59"/>
    <w:rsid w:val="008B7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212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126CF"/>
  </w:style>
  <w:style w:type="paragraph" w:styleId="a7">
    <w:name w:val="footer"/>
    <w:basedOn w:val="a"/>
    <w:link w:val="a8"/>
    <w:uiPriority w:val="99"/>
    <w:semiHidden/>
    <w:unhideWhenUsed/>
    <w:rsid w:val="002126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126CF"/>
  </w:style>
  <w:style w:type="paragraph" w:styleId="a9">
    <w:name w:val="Balloon Text"/>
    <w:basedOn w:val="a"/>
    <w:link w:val="aa"/>
    <w:uiPriority w:val="99"/>
    <w:semiHidden/>
    <w:unhideWhenUsed/>
    <w:rsid w:val="00F57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571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Джохар</cp:lastModifiedBy>
  <cp:revision>13</cp:revision>
  <cp:lastPrinted>2020-10-13T10:32:00Z</cp:lastPrinted>
  <dcterms:created xsi:type="dcterms:W3CDTF">2017-01-31T17:16:00Z</dcterms:created>
  <dcterms:modified xsi:type="dcterms:W3CDTF">2020-10-13T10:32:00Z</dcterms:modified>
</cp:coreProperties>
</file>