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11" w:rsidRPr="007F0111" w:rsidRDefault="007F0111" w:rsidP="007F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 работы</w:t>
      </w:r>
    </w:p>
    <w:p w:rsidR="007F0111" w:rsidRPr="007F0111" w:rsidRDefault="007F0111" w:rsidP="007F01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уполномоченного</w:t>
      </w:r>
      <w:r w:rsidRPr="007F011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первичной профсоюзной организации</w:t>
      </w:r>
    </w:p>
    <w:p w:rsidR="007F0111" w:rsidRPr="007F0111" w:rsidRDefault="007F0111" w:rsidP="007F01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2F2AB0" w:rsidRPr="007F0111" w:rsidRDefault="009F537E" w:rsidP="007F0111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32"/>
        </w:rPr>
      </w:pPr>
      <w:r w:rsidRPr="007F0111">
        <w:rPr>
          <w:rFonts w:ascii="Times New Roman" w:hAnsi="Times New Roman" w:cs="Times New Roman"/>
          <w:b/>
          <w:i/>
          <w:color w:val="FF0000"/>
          <w:sz w:val="28"/>
          <w:szCs w:val="32"/>
        </w:rPr>
        <w:t>по культурно-массовой</w:t>
      </w:r>
      <w:r w:rsidR="007F0111" w:rsidRPr="007F0111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 </w:t>
      </w:r>
      <w:r w:rsidRPr="007F0111">
        <w:rPr>
          <w:rFonts w:ascii="Times New Roman" w:hAnsi="Times New Roman" w:cs="Times New Roman"/>
          <w:b/>
          <w:i/>
          <w:color w:val="FF0000"/>
          <w:sz w:val="28"/>
          <w:szCs w:val="32"/>
        </w:rPr>
        <w:t>и оздоровительной работе</w:t>
      </w:r>
    </w:p>
    <w:p w:rsidR="009F537E" w:rsidRPr="007F0111" w:rsidRDefault="002F2AB0" w:rsidP="002F2AB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0111">
        <w:rPr>
          <w:sz w:val="20"/>
        </w:rPr>
        <w:tab/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0"/>
        <w:gridCol w:w="5928"/>
        <w:gridCol w:w="1592"/>
        <w:gridCol w:w="1985"/>
      </w:tblGrid>
      <w:tr w:rsidR="007F0111" w:rsidRPr="007F0111" w:rsidTr="007F0111">
        <w:tc>
          <w:tcPr>
            <w:tcW w:w="560" w:type="dxa"/>
          </w:tcPr>
          <w:p w:rsidR="009F537E" w:rsidRPr="007F0111" w:rsidRDefault="009F537E" w:rsidP="000C696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  <w:p w:rsidR="009F537E" w:rsidRPr="007F0111" w:rsidRDefault="007F0111" w:rsidP="000C696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п/п</w:t>
            </w:r>
          </w:p>
        </w:tc>
        <w:tc>
          <w:tcPr>
            <w:tcW w:w="5928" w:type="dxa"/>
          </w:tcPr>
          <w:p w:rsidR="009F537E" w:rsidRPr="007F0111" w:rsidRDefault="009F537E" w:rsidP="000C696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592" w:type="dxa"/>
          </w:tcPr>
          <w:p w:rsidR="009F537E" w:rsidRPr="007F0111" w:rsidRDefault="009F537E" w:rsidP="000C696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Сроки выполнения</w:t>
            </w:r>
          </w:p>
        </w:tc>
        <w:tc>
          <w:tcPr>
            <w:tcW w:w="1985" w:type="dxa"/>
          </w:tcPr>
          <w:p w:rsidR="009F537E" w:rsidRPr="007F0111" w:rsidRDefault="009F537E" w:rsidP="000C6967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Ответственный за выполнение</w:t>
            </w:r>
          </w:p>
        </w:tc>
      </w:tr>
      <w:tr w:rsidR="007F0111" w:rsidRPr="007F0111" w:rsidTr="007F0111">
        <w:trPr>
          <w:trHeight w:val="982"/>
        </w:trPr>
        <w:tc>
          <w:tcPr>
            <w:tcW w:w="560" w:type="dxa"/>
          </w:tcPr>
          <w:p w:rsidR="009A72E6" w:rsidRPr="007F0111" w:rsidRDefault="00556F7B" w:rsidP="00C51A40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9A72E6" w:rsidRPr="007F0111" w:rsidRDefault="009A72E6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Обеспечение контроля, за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выполнением условий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коллективного д</w:t>
            </w:r>
            <w:bookmarkStart w:id="0" w:name="_GoBack"/>
            <w:bookmarkEnd w:id="0"/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оговора в части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организации культурно-массовых,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оздоровительных мероприятий и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организации досуга членов</w:t>
            </w:r>
            <w:r w:rsidR="007F0111"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Профсоюза</w:t>
            </w:r>
          </w:p>
        </w:tc>
        <w:tc>
          <w:tcPr>
            <w:tcW w:w="1592" w:type="dxa"/>
          </w:tcPr>
          <w:p w:rsidR="009A72E6" w:rsidRPr="007F0111" w:rsidRDefault="009A72E6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регулярно</w:t>
            </w:r>
          </w:p>
        </w:tc>
        <w:tc>
          <w:tcPr>
            <w:tcW w:w="1985" w:type="dxa"/>
          </w:tcPr>
          <w:p w:rsidR="009A72E6" w:rsidRPr="007F0111" w:rsidRDefault="007F0111" w:rsidP="009A72E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rPr>
          <w:trHeight w:val="742"/>
        </w:trPr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2.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работе по оздоровлению членов профсоюза</w:t>
            </w:r>
          </w:p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и   членов их семей через активное вовлечение в ФСПУ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3.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смотрах-конкурсах организуемых республиканской организацией Профсоюза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4.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Участие в проведении профессиональных праздников,</w:t>
            </w:r>
          </w:p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знаменательных дат, организация чествования ветеранов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педагогического труда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регулярно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br/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5.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Организация коллективного посещения республиканских музеев, театров, филармонии, </w:t>
            </w:r>
            <w:proofErr w:type="spellStart"/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rPr>
          <w:trHeight w:val="393"/>
        </w:trPr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6.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Чествование педагогов-юбиляров, организация работы с молодыми педагогами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регулярно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rPr>
          <w:trHeight w:val="841"/>
        </w:trPr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7.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Активное сотрудничество и вовлечение членов Профсоюза в подготовку и проведение культурно-массовых и оздоровительных мероприятий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8.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Регулярное размещение агитационных материалов за</w:t>
            </w:r>
          </w:p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здоровый образ жизни на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профсоюзном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информационном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стенде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  <w:tr w:rsidR="007F0111" w:rsidRPr="007F0111" w:rsidTr="007F0111">
        <w:trPr>
          <w:trHeight w:val="709"/>
        </w:trPr>
        <w:tc>
          <w:tcPr>
            <w:tcW w:w="560" w:type="dxa"/>
          </w:tcPr>
          <w:p w:rsidR="007F0111" w:rsidRPr="007F0111" w:rsidRDefault="007F0111" w:rsidP="007F0111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9.</w:t>
            </w:r>
          </w:p>
        </w:tc>
        <w:tc>
          <w:tcPr>
            <w:tcW w:w="5928" w:type="dxa"/>
          </w:tcPr>
          <w:p w:rsidR="007F0111" w:rsidRPr="007F0111" w:rsidRDefault="007F0111" w:rsidP="007F011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Активное использование заседаний профсоюзного: «Хочу всё знать!» для эстетического и нравственного воспитания членов профсоюза</w:t>
            </w:r>
          </w:p>
        </w:tc>
        <w:tc>
          <w:tcPr>
            <w:tcW w:w="1592" w:type="dxa"/>
          </w:tcPr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в течение</w:t>
            </w:r>
          </w:p>
          <w:p w:rsidR="007F0111" w:rsidRPr="007F0111" w:rsidRDefault="007F0111" w:rsidP="007F0111">
            <w:pPr>
              <w:pStyle w:val="a3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</w:pPr>
            <w:r w:rsidRPr="007F0111">
              <w:rPr>
                <w:rFonts w:ascii="Times New Roman" w:hAnsi="Times New Roman" w:cs="Times New Roman"/>
                <w:color w:val="4F81BD" w:themeColor="accent1"/>
                <w:sz w:val="24"/>
                <w:lang w:eastAsia="ru-RU"/>
              </w:rPr>
              <w:t>отчётного периода</w:t>
            </w:r>
          </w:p>
        </w:tc>
        <w:tc>
          <w:tcPr>
            <w:tcW w:w="1985" w:type="dxa"/>
          </w:tcPr>
          <w:p w:rsidR="007F0111" w:rsidRDefault="007F0111" w:rsidP="007F0111">
            <w:r w:rsidRPr="007C729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Л.М. Зубайраева</w:t>
            </w:r>
          </w:p>
        </w:tc>
      </w:tr>
    </w:tbl>
    <w:p w:rsidR="003E419C" w:rsidRPr="007F0111" w:rsidRDefault="003E419C" w:rsidP="009F537E">
      <w:pPr>
        <w:tabs>
          <w:tab w:val="left" w:pos="7065"/>
        </w:tabs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56F7B" w:rsidRPr="007F0111" w:rsidRDefault="00556F7B" w:rsidP="009F537E">
      <w:pPr>
        <w:tabs>
          <w:tab w:val="left" w:pos="7065"/>
        </w:tabs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7F0111" w:rsidRDefault="007F0111" w:rsidP="007F0111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Уполномоченный</w:t>
      </w:r>
      <w:r w:rsidRPr="007F0111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первичной профсоюзной организации  </w:t>
      </w:r>
    </w:p>
    <w:p w:rsidR="007F0111" w:rsidRDefault="007F0111" w:rsidP="007F0111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556F7B" w:rsidRPr="007F0111" w:rsidRDefault="00556F7B" w:rsidP="007F0111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7F0111">
        <w:rPr>
          <w:rFonts w:ascii="Times New Roman" w:hAnsi="Times New Roman" w:cs="Times New Roman"/>
          <w:color w:val="4F81BD" w:themeColor="accent1"/>
          <w:sz w:val="28"/>
          <w:szCs w:val="24"/>
        </w:rPr>
        <w:t>по культурно-массовой</w:t>
      </w:r>
      <w:r w:rsidR="007F0111">
        <w:rPr>
          <w:rFonts w:ascii="Times New Roman" w:hAnsi="Times New Roman" w:cs="Times New Roman"/>
          <w:color w:val="4F81BD" w:themeColor="accent1"/>
          <w:sz w:val="28"/>
          <w:szCs w:val="24"/>
        </w:rPr>
        <w:t xml:space="preserve"> </w:t>
      </w:r>
      <w:r w:rsidRPr="007F0111">
        <w:rPr>
          <w:rFonts w:ascii="Times New Roman" w:hAnsi="Times New Roman" w:cs="Times New Roman"/>
          <w:color w:val="4F81BD" w:themeColor="accent1"/>
          <w:sz w:val="28"/>
          <w:szCs w:val="24"/>
        </w:rPr>
        <w:t>и оздоровительной работе</w:t>
      </w:r>
      <w:r w:rsidR="007F0111">
        <w:rPr>
          <w:rFonts w:ascii="Times New Roman" w:hAnsi="Times New Roman" w:cs="Times New Roman"/>
          <w:color w:val="4F81BD" w:themeColor="accent1"/>
          <w:sz w:val="28"/>
          <w:szCs w:val="24"/>
        </w:rPr>
        <w:t xml:space="preserve"> </w:t>
      </w:r>
      <w:r w:rsidRPr="007F0111">
        <w:rPr>
          <w:rFonts w:ascii="Times New Roman" w:hAnsi="Times New Roman" w:cs="Times New Roman"/>
          <w:sz w:val="28"/>
          <w:szCs w:val="24"/>
        </w:rPr>
        <w:t xml:space="preserve">  </w:t>
      </w:r>
      <w:r w:rsidR="007F0111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7F0111">
        <w:rPr>
          <w:rFonts w:ascii="Times New Roman" w:hAnsi="Times New Roman" w:cs="Times New Roman"/>
          <w:sz w:val="28"/>
          <w:szCs w:val="24"/>
        </w:rPr>
        <w:t xml:space="preserve"> </w:t>
      </w:r>
      <w:r w:rsidR="007F0111" w:rsidRPr="007F0111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>Л.М. Зубайраева</w:t>
      </w:r>
      <w:r w:rsidRPr="007F0111">
        <w:rPr>
          <w:rFonts w:ascii="Times New Roman" w:hAnsi="Times New Roman" w:cs="Times New Roman"/>
          <w:sz w:val="32"/>
          <w:szCs w:val="24"/>
        </w:rPr>
        <w:t xml:space="preserve">                                </w:t>
      </w:r>
    </w:p>
    <w:p w:rsidR="00556F7B" w:rsidRPr="007F0111" w:rsidRDefault="00556F7B" w:rsidP="00556F7B">
      <w:pPr>
        <w:tabs>
          <w:tab w:val="left" w:pos="706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56F7B" w:rsidRPr="007F0111" w:rsidSect="007F011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37E"/>
    <w:rsid w:val="002945F4"/>
    <w:rsid w:val="002F2AB0"/>
    <w:rsid w:val="003E419C"/>
    <w:rsid w:val="00543CFD"/>
    <w:rsid w:val="00556F7B"/>
    <w:rsid w:val="007F0111"/>
    <w:rsid w:val="00806BEE"/>
    <w:rsid w:val="00834F19"/>
    <w:rsid w:val="009A72E6"/>
    <w:rsid w:val="009F537E"/>
    <w:rsid w:val="00B933A4"/>
    <w:rsid w:val="00BB0ABA"/>
    <w:rsid w:val="00C51A40"/>
    <w:rsid w:val="00C900C9"/>
    <w:rsid w:val="00CC1FF9"/>
    <w:rsid w:val="00E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83C4"/>
  <w15:docId w15:val="{677B45F9-B734-446D-9358-7EAC921B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37E"/>
    <w:pPr>
      <w:spacing w:after="0" w:line="240" w:lineRule="auto"/>
    </w:pPr>
  </w:style>
  <w:style w:type="table" w:styleId="a4">
    <w:name w:val="Table Grid"/>
    <w:basedOn w:val="a1"/>
    <w:uiPriority w:val="59"/>
    <w:rsid w:val="009F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9</cp:revision>
  <cp:lastPrinted>2020-10-13T11:05:00Z</cp:lastPrinted>
  <dcterms:created xsi:type="dcterms:W3CDTF">2017-02-02T18:08:00Z</dcterms:created>
  <dcterms:modified xsi:type="dcterms:W3CDTF">2020-10-13T11:06:00Z</dcterms:modified>
</cp:coreProperties>
</file>