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DDB" w:rsidRPr="00DB2112" w:rsidRDefault="00066DDB" w:rsidP="00A579EE">
      <w:pPr>
        <w:ind w:firstLine="540"/>
        <w:jc w:val="center"/>
        <w:rPr>
          <w:b/>
          <w:sz w:val="28"/>
          <w:szCs w:val="28"/>
        </w:rPr>
      </w:pPr>
      <w:r w:rsidRPr="00DB2112">
        <w:rPr>
          <w:b/>
          <w:sz w:val="28"/>
          <w:szCs w:val="28"/>
        </w:rPr>
        <w:t>Отчет</w:t>
      </w:r>
    </w:p>
    <w:p w:rsidR="00066DDB" w:rsidRPr="00DB2112" w:rsidRDefault="00066DDB" w:rsidP="00A579EE">
      <w:pPr>
        <w:ind w:firstLine="540"/>
        <w:jc w:val="center"/>
        <w:rPr>
          <w:b/>
          <w:sz w:val="28"/>
          <w:szCs w:val="28"/>
        </w:rPr>
      </w:pPr>
      <w:r w:rsidRPr="00DB2112">
        <w:rPr>
          <w:b/>
          <w:sz w:val="28"/>
          <w:szCs w:val="28"/>
        </w:rPr>
        <w:t>заместителя директо</w:t>
      </w:r>
      <w:r w:rsidR="00871C8B" w:rsidRPr="00DB2112">
        <w:rPr>
          <w:b/>
          <w:sz w:val="28"/>
          <w:szCs w:val="28"/>
        </w:rPr>
        <w:t>ра по ИКТ МБОУ «</w:t>
      </w:r>
      <w:proofErr w:type="spellStart"/>
      <w:r w:rsidR="00871C8B" w:rsidRPr="00DB2112">
        <w:rPr>
          <w:b/>
          <w:sz w:val="28"/>
          <w:szCs w:val="28"/>
        </w:rPr>
        <w:t>Джугуртинская</w:t>
      </w:r>
      <w:proofErr w:type="spellEnd"/>
      <w:r w:rsidR="00871C8B" w:rsidRPr="00DB2112">
        <w:rPr>
          <w:b/>
          <w:sz w:val="28"/>
          <w:szCs w:val="28"/>
        </w:rPr>
        <w:t xml:space="preserve"> С</w:t>
      </w:r>
      <w:r w:rsidRPr="00DB2112">
        <w:rPr>
          <w:b/>
          <w:sz w:val="28"/>
          <w:szCs w:val="28"/>
        </w:rPr>
        <w:t>Ш»</w:t>
      </w:r>
    </w:p>
    <w:p w:rsidR="00066DDB" w:rsidRPr="00DB2112" w:rsidRDefault="00390873" w:rsidP="00A579EE">
      <w:pPr>
        <w:ind w:firstLine="540"/>
        <w:jc w:val="center"/>
        <w:rPr>
          <w:b/>
          <w:sz w:val="28"/>
          <w:szCs w:val="28"/>
        </w:rPr>
      </w:pPr>
      <w:r w:rsidRPr="00DB2112">
        <w:rPr>
          <w:b/>
          <w:sz w:val="28"/>
          <w:szCs w:val="28"/>
        </w:rPr>
        <w:t xml:space="preserve">за первое полугодие </w:t>
      </w:r>
      <w:r w:rsidR="00663CEE" w:rsidRPr="00DB2112">
        <w:rPr>
          <w:b/>
          <w:sz w:val="28"/>
          <w:szCs w:val="28"/>
        </w:rPr>
        <w:t>-</w:t>
      </w:r>
      <w:r w:rsidR="00892E63">
        <w:rPr>
          <w:b/>
          <w:sz w:val="28"/>
          <w:szCs w:val="28"/>
        </w:rPr>
        <w:t>2018</w:t>
      </w:r>
      <w:r w:rsidR="00066DDB" w:rsidRPr="00DB2112">
        <w:rPr>
          <w:b/>
          <w:sz w:val="28"/>
          <w:szCs w:val="28"/>
        </w:rPr>
        <w:t xml:space="preserve"> учебном году </w:t>
      </w:r>
    </w:p>
    <w:p w:rsidR="00066DDB" w:rsidRPr="00DB2112" w:rsidRDefault="00066DDB" w:rsidP="00A579EE">
      <w:pPr>
        <w:pStyle w:val="Default"/>
        <w:ind w:firstLine="360"/>
        <w:rPr>
          <w:sz w:val="28"/>
          <w:szCs w:val="28"/>
        </w:rPr>
      </w:pPr>
      <w:r w:rsidRPr="00DB2112">
        <w:rPr>
          <w:sz w:val="28"/>
          <w:szCs w:val="28"/>
        </w:rPr>
        <w:t xml:space="preserve">В школе </w:t>
      </w:r>
      <w:proofErr w:type="gramStart"/>
      <w:r w:rsidRPr="00DB2112">
        <w:rPr>
          <w:sz w:val="28"/>
          <w:szCs w:val="28"/>
        </w:rPr>
        <w:t>26  ко</w:t>
      </w:r>
      <w:r w:rsidR="00871C8B" w:rsidRPr="00DB2112">
        <w:rPr>
          <w:sz w:val="28"/>
          <w:szCs w:val="28"/>
        </w:rPr>
        <w:t>мпьютеров</w:t>
      </w:r>
      <w:proofErr w:type="gramEnd"/>
      <w:r w:rsidR="00871C8B" w:rsidRPr="00DB2112">
        <w:rPr>
          <w:sz w:val="28"/>
          <w:szCs w:val="28"/>
        </w:rPr>
        <w:t>, подключенны</w:t>
      </w:r>
      <w:r w:rsidR="00A30AB1">
        <w:rPr>
          <w:sz w:val="28"/>
          <w:szCs w:val="28"/>
        </w:rPr>
        <w:t>х к сети 8, на них обучаются 248</w:t>
      </w:r>
      <w:r w:rsidRPr="00DB2112">
        <w:rPr>
          <w:sz w:val="28"/>
          <w:szCs w:val="28"/>
        </w:rPr>
        <w:t xml:space="preserve"> Таким образом, на 1 компьютер приходится 8,7 учащихся, что недостаточно для успешной работы по обучению компьютерной грамоте.</w:t>
      </w:r>
    </w:p>
    <w:p w:rsidR="00066DDB" w:rsidRPr="00DB2112" w:rsidRDefault="00066DDB" w:rsidP="00A579EE">
      <w:pPr>
        <w:rPr>
          <w:bCs/>
          <w:color w:val="000000"/>
          <w:sz w:val="28"/>
          <w:szCs w:val="28"/>
        </w:rPr>
      </w:pPr>
      <w:r w:rsidRPr="00DB2112">
        <w:rPr>
          <w:b/>
          <w:sz w:val="28"/>
          <w:szCs w:val="28"/>
        </w:rPr>
        <w:t xml:space="preserve">   </w:t>
      </w:r>
      <w:r w:rsidRPr="00DB2112">
        <w:rPr>
          <w:bCs/>
          <w:color w:val="000000"/>
          <w:sz w:val="28"/>
          <w:szCs w:val="28"/>
        </w:rPr>
        <w:t xml:space="preserve"> В состав школьной информационной среды входят: 1 компьютерный класс, оснащенные персональными компьютерами, объединенными в локальную сеть с выходом в Интернет, необходимым программным обеспечением; 3 учебных классов оснащенные 3 персональным компьютером, 3 интерактивным доскам и мультимедийным проектором.</w:t>
      </w:r>
    </w:p>
    <w:p w:rsidR="00066DDB" w:rsidRPr="00DB2112" w:rsidRDefault="00066DDB" w:rsidP="00A579EE">
      <w:pPr>
        <w:pStyle w:val="Default"/>
        <w:rPr>
          <w:sz w:val="28"/>
          <w:szCs w:val="28"/>
        </w:rPr>
      </w:pPr>
      <w:r w:rsidRPr="00DB2112">
        <w:rPr>
          <w:sz w:val="28"/>
          <w:szCs w:val="28"/>
        </w:rPr>
        <w:t>Организовано обучение учителей начальных классов владению компьютером, разработан план-график для всех учителей, изъявивших желание обучаться работе на ПК.</w:t>
      </w:r>
    </w:p>
    <w:p w:rsidR="00935F66" w:rsidRPr="00DB2112" w:rsidRDefault="00935F66" w:rsidP="00A579EE">
      <w:pPr>
        <w:pStyle w:val="1"/>
        <w:spacing w:before="0"/>
        <w:jc w:val="center"/>
        <w:rPr>
          <w:rFonts w:ascii="Times New Roman" w:hAnsi="Times New Roman"/>
        </w:rPr>
      </w:pPr>
      <w:r w:rsidRPr="00DB2112">
        <w:rPr>
          <w:rFonts w:ascii="Times New Roman" w:hAnsi="Times New Roman"/>
        </w:rPr>
        <w:t>ПЕРСПЕКТИВНЫЙ ПЛАН ОБУЧЕНИЯ ПЕДАГОГОВ ШКОЛЫ ИКТ И МЕТОДИКЕ ИСПОЛЬЗОВАНИЯ ИХ В СВОЕЙ ДЕЯТЕЛЬНОСТИ</w:t>
      </w:r>
    </w:p>
    <w:tbl>
      <w:tblPr>
        <w:tblpPr w:leftFromText="180" w:rightFromText="180" w:vertAnchor="text" w:horzAnchor="margin" w:tblpX="-601" w:tblpY="41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245"/>
        <w:gridCol w:w="2409"/>
      </w:tblGrid>
      <w:tr w:rsidR="00935F66" w:rsidRPr="00DB2112" w:rsidTr="008C3243">
        <w:tc>
          <w:tcPr>
            <w:tcW w:w="2093" w:type="dxa"/>
            <w:vAlign w:val="center"/>
          </w:tcPr>
          <w:p w:rsidR="00935F66" w:rsidRPr="00DB2112" w:rsidRDefault="00935F66" w:rsidP="008C3243">
            <w:pPr>
              <w:jc w:val="center"/>
              <w:rPr>
                <w:b/>
                <w:bCs/>
                <w:sz w:val="28"/>
                <w:szCs w:val="28"/>
              </w:rPr>
            </w:pPr>
            <w:r w:rsidRPr="00DB2112">
              <w:rPr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5245" w:type="dxa"/>
            <w:vAlign w:val="center"/>
          </w:tcPr>
          <w:p w:rsidR="00935F66" w:rsidRPr="00DB2112" w:rsidRDefault="00935F66" w:rsidP="008C3243">
            <w:pPr>
              <w:jc w:val="center"/>
              <w:rPr>
                <w:b/>
                <w:bCs/>
                <w:sz w:val="28"/>
                <w:szCs w:val="28"/>
              </w:rPr>
            </w:pPr>
            <w:r w:rsidRPr="00DB2112">
              <w:rPr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409" w:type="dxa"/>
            <w:vAlign w:val="center"/>
          </w:tcPr>
          <w:p w:rsidR="00935F66" w:rsidRPr="00DB2112" w:rsidRDefault="00935F66" w:rsidP="008C3243">
            <w:pPr>
              <w:jc w:val="center"/>
              <w:rPr>
                <w:b/>
                <w:bCs/>
                <w:sz w:val="28"/>
                <w:szCs w:val="28"/>
              </w:rPr>
            </w:pPr>
            <w:r w:rsidRPr="00DB2112">
              <w:rPr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935F66" w:rsidRPr="00DB2112" w:rsidTr="008C3243">
        <w:trPr>
          <w:trHeight w:val="1844"/>
        </w:trPr>
        <w:tc>
          <w:tcPr>
            <w:tcW w:w="2093" w:type="dxa"/>
            <w:vAlign w:val="center"/>
          </w:tcPr>
          <w:p w:rsidR="00935F66" w:rsidRPr="00DB2112" w:rsidRDefault="00935F66" w:rsidP="008C32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112">
              <w:rPr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5245" w:type="dxa"/>
          </w:tcPr>
          <w:p w:rsidR="00935F66" w:rsidRPr="00DB2112" w:rsidRDefault="00935F66" w:rsidP="008C3243">
            <w:pPr>
              <w:pStyle w:val="a4"/>
              <w:ind w:left="360"/>
              <w:rPr>
                <w:color w:val="000000"/>
                <w:sz w:val="28"/>
                <w:szCs w:val="28"/>
              </w:rPr>
            </w:pPr>
          </w:p>
          <w:p w:rsidR="00935F66" w:rsidRPr="00DB2112" w:rsidRDefault="00935F66" w:rsidP="008C3243">
            <w:pPr>
              <w:pStyle w:val="a4"/>
              <w:ind w:left="360"/>
              <w:rPr>
                <w:color w:val="000000"/>
                <w:sz w:val="28"/>
                <w:szCs w:val="28"/>
              </w:rPr>
            </w:pPr>
          </w:p>
          <w:p w:rsidR="00935F66" w:rsidRPr="00DB2112" w:rsidRDefault="00935F66" w:rsidP="008C3243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color w:val="000000"/>
                <w:sz w:val="28"/>
                <w:szCs w:val="28"/>
              </w:rPr>
            </w:pPr>
            <w:r w:rsidRPr="00DB2112">
              <w:rPr>
                <w:color w:val="000000"/>
                <w:sz w:val="28"/>
                <w:szCs w:val="28"/>
              </w:rPr>
              <w:t>Семинар «Использование ИКТ при подготовке к ЕГЭ и ГИА»</w:t>
            </w:r>
          </w:p>
          <w:p w:rsidR="00935F66" w:rsidRPr="00DB2112" w:rsidRDefault="00935F66" w:rsidP="008C324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extDirection w:val="btLr"/>
            <w:vAlign w:val="center"/>
          </w:tcPr>
          <w:p w:rsidR="00935F66" w:rsidRPr="00DB2112" w:rsidRDefault="00935F66" w:rsidP="008C3243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DB2112">
              <w:rPr>
                <w:color w:val="000000"/>
                <w:sz w:val="28"/>
                <w:szCs w:val="28"/>
              </w:rPr>
              <w:t>Зам. директора по ИКТ</w:t>
            </w:r>
          </w:p>
          <w:p w:rsidR="00935F66" w:rsidRPr="00DB2112" w:rsidRDefault="00935F66" w:rsidP="008C3243">
            <w:pPr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B2112">
              <w:rPr>
                <w:color w:val="000000"/>
                <w:sz w:val="28"/>
                <w:szCs w:val="28"/>
              </w:rPr>
              <w:t>Элимханов</w:t>
            </w:r>
            <w:proofErr w:type="spellEnd"/>
            <w:r w:rsidRPr="00DB2112">
              <w:rPr>
                <w:color w:val="000000"/>
                <w:sz w:val="28"/>
                <w:szCs w:val="28"/>
              </w:rPr>
              <w:t xml:space="preserve"> Ш.З..</w:t>
            </w:r>
          </w:p>
        </w:tc>
      </w:tr>
      <w:tr w:rsidR="00935F66" w:rsidRPr="00DB2112" w:rsidTr="008C3243">
        <w:tc>
          <w:tcPr>
            <w:tcW w:w="2093" w:type="dxa"/>
            <w:vAlign w:val="center"/>
          </w:tcPr>
          <w:p w:rsidR="00935F66" w:rsidRPr="00DB2112" w:rsidRDefault="00935F66" w:rsidP="008C32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112">
              <w:rPr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5245" w:type="dxa"/>
          </w:tcPr>
          <w:p w:rsidR="00935F66" w:rsidRPr="00DB2112" w:rsidRDefault="00935F66" w:rsidP="008C3243">
            <w:pPr>
              <w:pStyle w:val="a4"/>
              <w:ind w:left="360"/>
              <w:rPr>
                <w:color w:val="000000"/>
                <w:sz w:val="28"/>
                <w:szCs w:val="28"/>
              </w:rPr>
            </w:pPr>
          </w:p>
          <w:p w:rsidR="00935F66" w:rsidRPr="00DB2112" w:rsidRDefault="00935F66" w:rsidP="008C3243">
            <w:pPr>
              <w:pStyle w:val="a4"/>
              <w:ind w:left="360"/>
              <w:rPr>
                <w:color w:val="000000"/>
                <w:sz w:val="28"/>
                <w:szCs w:val="28"/>
              </w:rPr>
            </w:pPr>
          </w:p>
          <w:p w:rsidR="00935F66" w:rsidRPr="00DB2112" w:rsidRDefault="00935F66" w:rsidP="008C3243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color w:val="000000"/>
                <w:sz w:val="28"/>
                <w:szCs w:val="28"/>
              </w:rPr>
            </w:pPr>
            <w:r w:rsidRPr="00DB2112">
              <w:rPr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текстовом редакторе </w:t>
            </w:r>
            <w:r w:rsidRPr="00DB2112">
              <w:rPr>
                <w:sz w:val="28"/>
                <w:szCs w:val="28"/>
              </w:rPr>
              <w:t xml:space="preserve"> </w:t>
            </w:r>
            <w:r w:rsidRPr="00DB2112">
              <w:rPr>
                <w:color w:val="000000"/>
                <w:sz w:val="28"/>
                <w:szCs w:val="28"/>
                <w:lang w:val="en-US"/>
              </w:rPr>
              <w:t>Microsoft</w:t>
            </w:r>
            <w:r w:rsidRPr="00DB2112">
              <w:rPr>
                <w:color w:val="000000"/>
                <w:sz w:val="28"/>
                <w:szCs w:val="28"/>
              </w:rPr>
              <w:t xml:space="preserve"> </w:t>
            </w:r>
            <w:r w:rsidRPr="00DB2112">
              <w:rPr>
                <w:color w:val="000000"/>
                <w:sz w:val="28"/>
                <w:szCs w:val="28"/>
                <w:lang w:val="en-US"/>
              </w:rPr>
              <w:t>Word</w:t>
            </w:r>
            <w:r w:rsidRPr="00DB2112">
              <w:rPr>
                <w:color w:val="000000"/>
                <w:sz w:val="28"/>
                <w:szCs w:val="28"/>
              </w:rPr>
              <w:t xml:space="preserve">»; </w:t>
            </w:r>
            <w:r w:rsidRPr="00DB2112">
              <w:rPr>
                <w:sz w:val="28"/>
                <w:szCs w:val="28"/>
              </w:rPr>
              <w:t>(</w:t>
            </w:r>
            <w:r w:rsidRPr="00DB2112">
              <w:rPr>
                <w:sz w:val="28"/>
                <w:szCs w:val="28"/>
                <w:lang w:val="en-US"/>
              </w:rPr>
              <w:t>I</w:t>
            </w:r>
            <w:r w:rsidRPr="00DB2112">
              <w:rPr>
                <w:sz w:val="28"/>
                <w:szCs w:val="28"/>
              </w:rPr>
              <w:t xml:space="preserve"> группа)</w:t>
            </w:r>
          </w:p>
          <w:p w:rsidR="00935F66" w:rsidRPr="00DB2112" w:rsidRDefault="00935F66" w:rsidP="008C3243">
            <w:pPr>
              <w:rPr>
                <w:color w:val="000000"/>
                <w:sz w:val="28"/>
                <w:szCs w:val="28"/>
              </w:rPr>
            </w:pPr>
          </w:p>
          <w:p w:rsidR="00935F66" w:rsidRPr="00DB2112" w:rsidRDefault="00935F66" w:rsidP="008C3243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color w:val="000000"/>
                <w:sz w:val="28"/>
                <w:szCs w:val="28"/>
              </w:rPr>
            </w:pPr>
            <w:r w:rsidRPr="00DB2112">
              <w:rPr>
                <w:color w:val="000000"/>
                <w:sz w:val="28"/>
                <w:szCs w:val="28"/>
              </w:rPr>
              <w:t>Семинар-практикум</w:t>
            </w:r>
            <w:r w:rsidRPr="00DB2112">
              <w:rPr>
                <w:sz w:val="28"/>
                <w:szCs w:val="28"/>
              </w:rPr>
              <w:t xml:space="preserve"> </w:t>
            </w:r>
            <w:r w:rsidRPr="00DB2112">
              <w:rPr>
                <w:color w:val="000000"/>
                <w:sz w:val="28"/>
                <w:szCs w:val="28"/>
              </w:rPr>
              <w:t xml:space="preserve">«Приобретение практических навыков работы в </w:t>
            </w:r>
            <w:r w:rsidRPr="00DB2112">
              <w:rPr>
                <w:color w:val="000000"/>
                <w:sz w:val="28"/>
                <w:szCs w:val="28"/>
                <w:lang w:val="en-US"/>
              </w:rPr>
              <w:t>Microsoft</w:t>
            </w:r>
            <w:r w:rsidRPr="00DB2112">
              <w:rPr>
                <w:color w:val="000000"/>
                <w:sz w:val="28"/>
                <w:szCs w:val="28"/>
              </w:rPr>
              <w:t xml:space="preserve"> </w:t>
            </w:r>
            <w:r w:rsidRPr="00DB2112">
              <w:rPr>
                <w:color w:val="000000"/>
                <w:sz w:val="28"/>
                <w:szCs w:val="28"/>
                <w:lang w:val="en-US"/>
              </w:rPr>
              <w:t>PowerPoint</w:t>
            </w:r>
            <w:r w:rsidRPr="00DB2112">
              <w:rPr>
                <w:color w:val="000000"/>
                <w:sz w:val="28"/>
                <w:szCs w:val="28"/>
              </w:rPr>
              <w:t xml:space="preserve">»; </w:t>
            </w:r>
            <w:r w:rsidRPr="00DB2112">
              <w:rPr>
                <w:sz w:val="28"/>
                <w:szCs w:val="28"/>
              </w:rPr>
              <w:t xml:space="preserve"> (</w:t>
            </w:r>
            <w:r w:rsidRPr="00DB2112">
              <w:rPr>
                <w:sz w:val="28"/>
                <w:szCs w:val="28"/>
                <w:lang w:val="en-US"/>
              </w:rPr>
              <w:t>I</w:t>
            </w:r>
            <w:r w:rsidRPr="00DB2112">
              <w:rPr>
                <w:sz w:val="28"/>
                <w:szCs w:val="28"/>
              </w:rPr>
              <w:t xml:space="preserve">  группа)</w:t>
            </w:r>
          </w:p>
        </w:tc>
        <w:tc>
          <w:tcPr>
            <w:tcW w:w="2409" w:type="dxa"/>
            <w:vMerge/>
          </w:tcPr>
          <w:p w:rsidR="00935F66" w:rsidRPr="00DB2112" w:rsidRDefault="00935F66" w:rsidP="008C3243">
            <w:pPr>
              <w:rPr>
                <w:color w:val="000000"/>
                <w:sz w:val="28"/>
                <w:szCs w:val="28"/>
              </w:rPr>
            </w:pPr>
          </w:p>
        </w:tc>
      </w:tr>
      <w:tr w:rsidR="00935F66" w:rsidRPr="00DB2112" w:rsidTr="008C3243">
        <w:tc>
          <w:tcPr>
            <w:tcW w:w="2093" w:type="dxa"/>
            <w:vAlign w:val="center"/>
          </w:tcPr>
          <w:p w:rsidR="00935F66" w:rsidRPr="00DB2112" w:rsidRDefault="00935F66" w:rsidP="008C324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B2112">
              <w:rPr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5245" w:type="dxa"/>
          </w:tcPr>
          <w:p w:rsidR="00935F66" w:rsidRPr="00DB2112" w:rsidRDefault="00935F66" w:rsidP="008C3243">
            <w:pPr>
              <w:pStyle w:val="a4"/>
              <w:ind w:left="360"/>
              <w:rPr>
                <w:color w:val="000000"/>
                <w:sz w:val="28"/>
                <w:szCs w:val="28"/>
              </w:rPr>
            </w:pPr>
          </w:p>
          <w:p w:rsidR="00935F66" w:rsidRPr="00DB2112" w:rsidRDefault="00935F66" w:rsidP="008C3243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color w:val="000000"/>
                <w:sz w:val="28"/>
                <w:szCs w:val="28"/>
              </w:rPr>
            </w:pPr>
            <w:r w:rsidRPr="00DB2112">
              <w:rPr>
                <w:color w:val="000000"/>
                <w:sz w:val="28"/>
                <w:szCs w:val="28"/>
              </w:rPr>
              <w:t xml:space="preserve">Семинар-практикум «Приобретение практических навыков работы в текстовом редакторе </w:t>
            </w:r>
            <w:r w:rsidRPr="00DB2112">
              <w:rPr>
                <w:sz w:val="28"/>
                <w:szCs w:val="28"/>
              </w:rPr>
              <w:t xml:space="preserve"> </w:t>
            </w:r>
            <w:r w:rsidRPr="00DB2112">
              <w:rPr>
                <w:color w:val="000000"/>
                <w:sz w:val="28"/>
                <w:szCs w:val="28"/>
                <w:lang w:val="en-US"/>
              </w:rPr>
              <w:t>Microsoft</w:t>
            </w:r>
            <w:r w:rsidRPr="00DB2112">
              <w:rPr>
                <w:color w:val="000000"/>
                <w:sz w:val="28"/>
                <w:szCs w:val="28"/>
              </w:rPr>
              <w:t xml:space="preserve"> </w:t>
            </w:r>
            <w:r w:rsidRPr="00DB2112">
              <w:rPr>
                <w:color w:val="000000"/>
                <w:sz w:val="28"/>
                <w:szCs w:val="28"/>
                <w:lang w:val="en-US"/>
              </w:rPr>
              <w:t>Word</w:t>
            </w:r>
            <w:r w:rsidRPr="00DB2112">
              <w:rPr>
                <w:color w:val="000000"/>
                <w:sz w:val="28"/>
                <w:szCs w:val="28"/>
              </w:rPr>
              <w:t xml:space="preserve">»;  </w:t>
            </w:r>
            <w:r w:rsidRPr="00DB2112">
              <w:rPr>
                <w:sz w:val="28"/>
                <w:szCs w:val="28"/>
              </w:rPr>
              <w:t>(</w:t>
            </w:r>
            <w:r w:rsidRPr="00DB2112">
              <w:rPr>
                <w:sz w:val="28"/>
                <w:szCs w:val="28"/>
                <w:lang w:val="en-US"/>
              </w:rPr>
              <w:t>I</w:t>
            </w:r>
            <w:r w:rsidRPr="00DB2112">
              <w:rPr>
                <w:sz w:val="28"/>
                <w:szCs w:val="28"/>
              </w:rPr>
              <w:t xml:space="preserve"> </w:t>
            </w:r>
            <w:proofErr w:type="spellStart"/>
            <w:r w:rsidRPr="00DB2112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DB2112">
              <w:rPr>
                <w:sz w:val="28"/>
                <w:szCs w:val="28"/>
              </w:rPr>
              <w:t xml:space="preserve"> группа)</w:t>
            </w:r>
          </w:p>
          <w:p w:rsidR="00935F66" w:rsidRPr="00DB2112" w:rsidRDefault="00935F66" w:rsidP="008C3243">
            <w:pPr>
              <w:rPr>
                <w:color w:val="000000"/>
                <w:sz w:val="28"/>
                <w:szCs w:val="28"/>
              </w:rPr>
            </w:pPr>
          </w:p>
          <w:p w:rsidR="00935F66" w:rsidRPr="00DB2112" w:rsidRDefault="00935F66" w:rsidP="008C3243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color w:val="000000"/>
                <w:sz w:val="28"/>
                <w:szCs w:val="28"/>
              </w:rPr>
            </w:pPr>
            <w:r w:rsidRPr="00DB2112">
              <w:rPr>
                <w:color w:val="000000"/>
                <w:sz w:val="28"/>
                <w:szCs w:val="28"/>
              </w:rPr>
              <w:lastRenderedPageBreak/>
              <w:t xml:space="preserve">Семинар-практикум «Приобретение практических навыков работы в </w:t>
            </w:r>
            <w:r w:rsidRPr="00DB2112">
              <w:rPr>
                <w:color w:val="000000"/>
                <w:sz w:val="28"/>
                <w:szCs w:val="28"/>
                <w:lang w:val="en-US"/>
              </w:rPr>
              <w:t>Microsoft</w:t>
            </w:r>
            <w:r w:rsidRPr="00DB2112">
              <w:rPr>
                <w:color w:val="000000"/>
                <w:sz w:val="28"/>
                <w:szCs w:val="28"/>
              </w:rPr>
              <w:t xml:space="preserve"> </w:t>
            </w:r>
            <w:r w:rsidRPr="00DB2112">
              <w:rPr>
                <w:color w:val="000000"/>
                <w:sz w:val="28"/>
                <w:szCs w:val="28"/>
                <w:lang w:val="en-US"/>
              </w:rPr>
              <w:t>PowerPoint</w:t>
            </w:r>
            <w:r w:rsidRPr="00DB2112">
              <w:rPr>
                <w:color w:val="000000"/>
                <w:sz w:val="28"/>
                <w:szCs w:val="28"/>
              </w:rPr>
              <w:t xml:space="preserve">»;  </w:t>
            </w:r>
            <w:r w:rsidRPr="00DB2112">
              <w:rPr>
                <w:sz w:val="28"/>
                <w:szCs w:val="28"/>
              </w:rPr>
              <w:t>(</w:t>
            </w:r>
            <w:r w:rsidRPr="00DB2112">
              <w:rPr>
                <w:sz w:val="28"/>
                <w:szCs w:val="28"/>
                <w:lang w:val="en-US"/>
              </w:rPr>
              <w:t>I</w:t>
            </w:r>
            <w:r w:rsidRPr="00DB2112">
              <w:rPr>
                <w:sz w:val="28"/>
                <w:szCs w:val="28"/>
              </w:rPr>
              <w:t xml:space="preserve"> </w:t>
            </w:r>
            <w:proofErr w:type="spellStart"/>
            <w:r w:rsidRPr="00DB2112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DB2112">
              <w:rPr>
                <w:sz w:val="28"/>
                <w:szCs w:val="28"/>
              </w:rPr>
              <w:t xml:space="preserve"> группа)</w:t>
            </w:r>
          </w:p>
        </w:tc>
        <w:tc>
          <w:tcPr>
            <w:tcW w:w="2409" w:type="dxa"/>
            <w:vMerge/>
          </w:tcPr>
          <w:p w:rsidR="00935F66" w:rsidRPr="00DB2112" w:rsidRDefault="00935F66" w:rsidP="008C3243">
            <w:pPr>
              <w:rPr>
                <w:color w:val="000000"/>
                <w:sz w:val="28"/>
                <w:szCs w:val="28"/>
              </w:rPr>
            </w:pPr>
          </w:p>
        </w:tc>
      </w:tr>
      <w:tr w:rsidR="00892E63" w:rsidRPr="00DB2112" w:rsidTr="008C3243">
        <w:tc>
          <w:tcPr>
            <w:tcW w:w="2093" w:type="dxa"/>
            <w:vAlign w:val="center"/>
          </w:tcPr>
          <w:p w:rsidR="00892E63" w:rsidRPr="00DB2112" w:rsidRDefault="00892E63" w:rsidP="00892E6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92E63" w:rsidRPr="00DB2112" w:rsidRDefault="00892E63" w:rsidP="008C3243">
            <w:pPr>
              <w:pStyle w:val="a4"/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892E63" w:rsidRPr="00DB2112" w:rsidRDefault="00892E63" w:rsidP="008C324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92E63" w:rsidRDefault="00892E63" w:rsidP="00892E63">
      <w:pPr>
        <w:pStyle w:val="a7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Выполнена работа по техническому оснащению и проведению второго этапа диагностических работ выпускников 11 класса на сайте </w:t>
      </w:r>
      <w:hyperlink r:id="rId5" w:history="1">
        <w:r w:rsidRPr="00197388">
          <w:rPr>
            <w:rStyle w:val="a3"/>
            <w:rFonts w:ascii="Times New Roman" w:hAnsi="Times New Roman"/>
            <w:sz w:val="28"/>
            <w:szCs w:val="28"/>
          </w:rPr>
          <w:t>https://monitoring.abbyy.ru/</w:t>
        </w:r>
      </w:hyperlink>
      <w:r>
        <w:rPr>
          <w:rFonts w:ascii="Times New Roman" w:hAnsi="Times New Roman"/>
          <w:sz w:val="28"/>
          <w:szCs w:val="28"/>
        </w:rPr>
        <w:t xml:space="preserve">. Ежедневно осуществляется контроль о внесении необходимой информации на сайтах </w:t>
      </w:r>
      <w:hyperlink r:id="rId6" w:history="1">
        <w:r w:rsidRPr="00197388">
          <w:rPr>
            <w:rStyle w:val="a3"/>
            <w:rFonts w:ascii="Times New Roman" w:hAnsi="Times New Roman"/>
            <w:sz w:val="28"/>
            <w:szCs w:val="28"/>
          </w:rPr>
          <w:t>https://vpr.statgrad.org/</w:t>
        </w:r>
      </w:hyperlink>
      <w:r>
        <w:rPr>
          <w:rFonts w:ascii="Times New Roman" w:hAnsi="Times New Roman"/>
          <w:sz w:val="28"/>
          <w:szCs w:val="28"/>
        </w:rPr>
        <w:t xml:space="preserve"> , </w:t>
      </w:r>
      <w:hyperlink r:id="rId7" w:history="1">
        <w:r w:rsidRPr="00197388">
          <w:rPr>
            <w:rStyle w:val="a3"/>
            <w:rFonts w:ascii="Times New Roman" w:hAnsi="Times New Roman"/>
            <w:sz w:val="28"/>
            <w:szCs w:val="28"/>
          </w:rPr>
          <w:t>http://monit95.ru/</w:t>
        </w:r>
      </w:hyperlink>
      <w:r>
        <w:rPr>
          <w:rFonts w:ascii="Times New Roman" w:hAnsi="Times New Roman"/>
          <w:sz w:val="28"/>
          <w:szCs w:val="28"/>
        </w:rPr>
        <w:t xml:space="preserve"> и проверочных работ для учащихся, своевременного их проведения с ними.</w:t>
      </w:r>
      <w:r w:rsidRPr="00ED22D9">
        <w:rPr>
          <w:rFonts w:ascii="Times New Roman" w:hAnsi="Times New Roman"/>
          <w:sz w:val="28"/>
          <w:szCs w:val="28"/>
        </w:rPr>
        <w:t xml:space="preserve"> </w:t>
      </w:r>
    </w:p>
    <w:p w:rsidR="00892E63" w:rsidRDefault="00892E63" w:rsidP="00892E63">
      <w:pPr>
        <w:pStyle w:val="a7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F58A9">
        <w:rPr>
          <w:rFonts w:ascii="Times New Roman" w:hAnsi="Times New Roman"/>
          <w:sz w:val="28"/>
          <w:szCs w:val="28"/>
        </w:rPr>
        <w:t>ыл</w:t>
      </w:r>
      <w:r>
        <w:rPr>
          <w:rFonts w:ascii="Times New Roman" w:hAnsi="Times New Roman"/>
          <w:sz w:val="28"/>
          <w:szCs w:val="28"/>
        </w:rPr>
        <w:t>и</w:t>
      </w:r>
      <w:r w:rsidRPr="003F5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проверены компьютеры в компьютерном классе на наличие ошибок и вирусов, регулярно проводится их профилактика, установлены антивирусные и другие необходимые программы для качественного проведения образовательного процесса</w:t>
      </w:r>
      <w:r w:rsidRPr="003F58A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92E63" w:rsidRDefault="00892E63" w:rsidP="00892E63">
      <w:pPr>
        <w:pStyle w:val="a7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Была откорректирована и отправлена в районный отдел образования база данных участников ЕГЭ и ОГЭ, также по мере получения новой информации по ГИА обновляется школьный информационный стенд.</w:t>
      </w:r>
    </w:p>
    <w:p w:rsidR="00892E63" w:rsidRDefault="00892E63" w:rsidP="00892E63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3F58A9">
        <w:rPr>
          <w:rFonts w:ascii="Times New Roman" w:hAnsi="Times New Roman"/>
          <w:sz w:val="28"/>
          <w:szCs w:val="28"/>
        </w:rPr>
        <w:t xml:space="preserve">На уроках информатики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F58A9">
        <w:rPr>
          <w:rFonts w:ascii="Times New Roman" w:hAnsi="Times New Roman"/>
          <w:sz w:val="28"/>
          <w:szCs w:val="28"/>
        </w:rPr>
        <w:t xml:space="preserve">ИКТ с учащимися проводятся практические </w:t>
      </w:r>
      <w:r>
        <w:rPr>
          <w:rFonts w:ascii="Times New Roman" w:hAnsi="Times New Roman"/>
          <w:sz w:val="28"/>
          <w:szCs w:val="28"/>
        </w:rPr>
        <w:t>занятия, итоговые и промежуточные онлайн тестирования по предмету, что в свою очередь углубляет их знания в</w:t>
      </w:r>
      <w:r w:rsidRPr="003F58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использовании ИКТ</w:t>
      </w:r>
      <w:r w:rsidRPr="003F58A9">
        <w:rPr>
          <w:rFonts w:ascii="Times New Roman" w:hAnsi="Times New Roman"/>
          <w:sz w:val="28"/>
          <w:szCs w:val="28"/>
        </w:rPr>
        <w:t xml:space="preserve">. </w:t>
      </w:r>
    </w:p>
    <w:p w:rsidR="00892E63" w:rsidRDefault="00892E63" w:rsidP="00892E63">
      <w:pPr>
        <w:pStyle w:val="a7"/>
        <w:ind w:firstLine="567"/>
        <w:rPr>
          <w:rFonts w:ascii="Times New Roman" w:hAnsi="Times New Roman"/>
          <w:sz w:val="28"/>
          <w:szCs w:val="28"/>
        </w:rPr>
      </w:pPr>
      <w:r w:rsidRPr="003F58A9">
        <w:rPr>
          <w:rFonts w:ascii="Times New Roman" w:hAnsi="Times New Roman"/>
          <w:sz w:val="28"/>
          <w:szCs w:val="28"/>
        </w:rPr>
        <w:t xml:space="preserve">Самые активные учащиеся помогают учителям-предметникам заполнять различные </w:t>
      </w:r>
      <w:r>
        <w:rPr>
          <w:rFonts w:ascii="Times New Roman" w:hAnsi="Times New Roman"/>
          <w:sz w:val="28"/>
          <w:szCs w:val="28"/>
        </w:rPr>
        <w:t>документы, таблицы, скачива</w:t>
      </w:r>
      <w:r w:rsidRPr="003F58A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ь</w:t>
      </w:r>
      <w:r w:rsidRPr="003F58A9">
        <w:rPr>
          <w:rFonts w:ascii="Times New Roman" w:hAnsi="Times New Roman"/>
          <w:sz w:val="28"/>
          <w:szCs w:val="28"/>
        </w:rPr>
        <w:t xml:space="preserve"> с Интернета интересные дополнительные материалы для использования на уроках</w:t>
      </w:r>
      <w:r>
        <w:rPr>
          <w:rFonts w:ascii="Times New Roman" w:hAnsi="Times New Roman"/>
          <w:sz w:val="28"/>
          <w:szCs w:val="28"/>
        </w:rPr>
        <w:t xml:space="preserve"> и внеурочных мероприятиях</w:t>
      </w:r>
      <w:r w:rsidRPr="003F58A9">
        <w:rPr>
          <w:rFonts w:ascii="Times New Roman" w:hAnsi="Times New Roman"/>
          <w:sz w:val="28"/>
          <w:szCs w:val="28"/>
        </w:rPr>
        <w:t>.</w:t>
      </w:r>
    </w:p>
    <w:p w:rsidR="00066DDB" w:rsidRPr="00DB2112" w:rsidRDefault="00066DDB" w:rsidP="00A579EE">
      <w:pPr>
        <w:textAlignment w:val="top"/>
        <w:rPr>
          <w:bCs/>
          <w:color w:val="000000"/>
          <w:sz w:val="28"/>
          <w:szCs w:val="28"/>
        </w:rPr>
      </w:pPr>
      <w:r w:rsidRPr="00DB2112">
        <w:rPr>
          <w:bCs/>
          <w:color w:val="000000"/>
          <w:sz w:val="28"/>
          <w:szCs w:val="28"/>
        </w:rPr>
        <w:t xml:space="preserve">Сегодня существует достаточно большой набор средств информационных технологий, доступных школьному учителю. При подготовке и проведении учебного занятия учителя нашей школы используют: офисные технологии (MS </w:t>
      </w:r>
      <w:proofErr w:type="spellStart"/>
      <w:r w:rsidRPr="00DB2112">
        <w:rPr>
          <w:bCs/>
          <w:color w:val="000000"/>
          <w:sz w:val="28"/>
          <w:szCs w:val="28"/>
        </w:rPr>
        <w:t>Word</w:t>
      </w:r>
      <w:proofErr w:type="spellEnd"/>
      <w:r w:rsidRPr="00DB2112">
        <w:rPr>
          <w:bCs/>
          <w:color w:val="000000"/>
          <w:sz w:val="28"/>
          <w:szCs w:val="28"/>
        </w:rPr>
        <w:t xml:space="preserve">, MS </w:t>
      </w:r>
      <w:proofErr w:type="spellStart"/>
      <w:r w:rsidRPr="00DB2112">
        <w:rPr>
          <w:bCs/>
          <w:color w:val="000000"/>
          <w:sz w:val="28"/>
          <w:szCs w:val="28"/>
        </w:rPr>
        <w:t>Excel</w:t>
      </w:r>
      <w:proofErr w:type="spellEnd"/>
      <w:r w:rsidRPr="00DB2112">
        <w:rPr>
          <w:bCs/>
          <w:color w:val="000000"/>
          <w:sz w:val="28"/>
          <w:szCs w:val="28"/>
        </w:rPr>
        <w:t xml:space="preserve">, </w:t>
      </w:r>
      <w:proofErr w:type="spellStart"/>
      <w:r w:rsidRPr="00DB2112">
        <w:rPr>
          <w:bCs/>
          <w:color w:val="000000"/>
          <w:sz w:val="28"/>
          <w:szCs w:val="28"/>
        </w:rPr>
        <w:t>Power</w:t>
      </w:r>
      <w:proofErr w:type="spellEnd"/>
      <w:r w:rsidRPr="00DB2112">
        <w:rPr>
          <w:bCs/>
          <w:color w:val="000000"/>
          <w:sz w:val="28"/>
          <w:szCs w:val="28"/>
        </w:rPr>
        <w:t xml:space="preserve"> </w:t>
      </w:r>
      <w:proofErr w:type="spellStart"/>
      <w:r w:rsidRPr="00DB2112">
        <w:rPr>
          <w:bCs/>
          <w:color w:val="000000"/>
          <w:sz w:val="28"/>
          <w:szCs w:val="28"/>
        </w:rPr>
        <w:t>Point</w:t>
      </w:r>
      <w:proofErr w:type="spellEnd"/>
      <w:r w:rsidRPr="00DB2112">
        <w:rPr>
          <w:bCs/>
          <w:color w:val="000000"/>
          <w:sz w:val="28"/>
          <w:szCs w:val="28"/>
        </w:rPr>
        <w:t xml:space="preserve"> и др.), которые позволяют создавать программные продукты в поддержку преподавания своего предмета и организовывать проектную деятельность учащихся; образовательные ресурсы сети Интернет. </w:t>
      </w:r>
      <w:r w:rsidRPr="00DB2112">
        <w:rPr>
          <w:bCs/>
          <w:color w:val="000000"/>
          <w:sz w:val="28"/>
          <w:szCs w:val="28"/>
        </w:rPr>
        <w:br/>
        <w:t xml:space="preserve">Современный учитель должен хорошо владеть как компьютерной техникой, так и информационными технологиями. В настоящее время существует несколько различных возможностей для повышения компьютерной грамотности: курсы повышения квалификации за пределами школы, внутри школьные компьютерные курсы, </w:t>
      </w:r>
      <w:proofErr w:type="spellStart"/>
      <w:r w:rsidRPr="00DB2112">
        <w:rPr>
          <w:bCs/>
          <w:color w:val="000000"/>
          <w:sz w:val="28"/>
          <w:szCs w:val="28"/>
        </w:rPr>
        <w:t>взаимообучение</w:t>
      </w:r>
      <w:proofErr w:type="spellEnd"/>
      <w:r w:rsidRPr="00DB2112">
        <w:rPr>
          <w:bCs/>
          <w:color w:val="000000"/>
          <w:sz w:val="28"/>
          <w:szCs w:val="28"/>
        </w:rPr>
        <w:t xml:space="preserve"> и самообразование. </w:t>
      </w:r>
    </w:p>
    <w:p w:rsidR="00066DDB" w:rsidRPr="00DB2112" w:rsidRDefault="00066DDB" w:rsidP="00A579EE">
      <w:pPr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/>
        </w:rPr>
      </w:pPr>
      <w:r w:rsidRPr="00DB2112">
        <w:rPr>
          <w:rFonts w:eastAsia="Calibri"/>
          <w:color w:val="000000"/>
          <w:sz w:val="28"/>
          <w:szCs w:val="28"/>
          <w:lang w:eastAsia="en-US"/>
        </w:rPr>
        <w:t xml:space="preserve">Учителя начальных классов пользуются мультимедийными ресурсами и учебно – методическими материалами для подготовки домашних заданий и выполнения индивидуальных и групповых творческих работ. </w:t>
      </w:r>
    </w:p>
    <w:p w:rsidR="00A579EE" w:rsidRPr="00DB2112" w:rsidRDefault="00066DDB" w:rsidP="001A2812">
      <w:pPr>
        <w:spacing w:line="360" w:lineRule="auto"/>
        <w:ind w:firstLine="709"/>
        <w:rPr>
          <w:sz w:val="28"/>
          <w:szCs w:val="28"/>
        </w:rPr>
      </w:pPr>
      <w:r w:rsidRPr="00DB2112">
        <w:rPr>
          <w:sz w:val="28"/>
          <w:szCs w:val="28"/>
        </w:rPr>
        <w:t xml:space="preserve">      Педагоги школы используют ПК, ксерокс, сканеры, принтеры для создания учебно-методических материалов, карточек по предмету, тестов в электронном виде и на бумажных носителях. </w:t>
      </w:r>
      <w:r w:rsidR="00393ED8" w:rsidRPr="00DB2112">
        <w:rPr>
          <w:sz w:val="28"/>
          <w:szCs w:val="28"/>
        </w:rPr>
        <w:t>В этом году обучение прошли</w:t>
      </w:r>
      <w:r w:rsidR="00DB2112" w:rsidRPr="00DB2112">
        <w:rPr>
          <w:sz w:val="28"/>
          <w:szCs w:val="28"/>
        </w:rPr>
        <w:t xml:space="preserve"> </w:t>
      </w:r>
      <w:r w:rsidR="006F4D3D" w:rsidRPr="00DB2112">
        <w:rPr>
          <w:sz w:val="28"/>
          <w:szCs w:val="28"/>
        </w:rPr>
        <w:t xml:space="preserve">в </w:t>
      </w:r>
      <w:proofErr w:type="spellStart"/>
      <w:r w:rsidR="006F4D3D" w:rsidRPr="00DB2112">
        <w:rPr>
          <w:sz w:val="28"/>
          <w:szCs w:val="28"/>
        </w:rPr>
        <w:t>кобинете</w:t>
      </w:r>
      <w:proofErr w:type="spellEnd"/>
      <w:r w:rsidR="006F4D3D" w:rsidRPr="00DB2112">
        <w:rPr>
          <w:sz w:val="28"/>
          <w:szCs w:val="28"/>
        </w:rPr>
        <w:t xml:space="preserve"> </w:t>
      </w:r>
      <w:proofErr w:type="gramStart"/>
      <w:r w:rsidR="006F4D3D" w:rsidRPr="00DB2112">
        <w:rPr>
          <w:sz w:val="28"/>
          <w:szCs w:val="28"/>
        </w:rPr>
        <w:t xml:space="preserve">ИКТ </w:t>
      </w:r>
      <w:r w:rsidR="00393ED8" w:rsidRPr="00DB2112">
        <w:rPr>
          <w:sz w:val="28"/>
          <w:szCs w:val="28"/>
        </w:rPr>
        <w:t xml:space="preserve"> –</w:t>
      </w:r>
      <w:proofErr w:type="spellStart"/>
      <w:proofErr w:type="gramEnd"/>
      <w:r w:rsidR="001A2812" w:rsidRPr="00DB2112">
        <w:rPr>
          <w:sz w:val="28"/>
          <w:szCs w:val="28"/>
        </w:rPr>
        <w:t>Борзиева</w:t>
      </w:r>
      <w:proofErr w:type="spellEnd"/>
      <w:r w:rsidR="001A2812" w:rsidRPr="00DB2112">
        <w:rPr>
          <w:sz w:val="28"/>
          <w:szCs w:val="28"/>
        </w:rPr>
        <w:t xml:space="preserve"> </w:t>
      </w:r>
      <w:r w:rsidR="005A182A" w:rsidRPr="00DB2112">
        <w:rPr>
          <w:sz w:val="28"/>
          <w:szCs w:val="28"/>
        </w:rPr>
        <w:t>М.И.</w:t>
      </w:r>
      <w:r w:rsidR="00393ED8" w:rsidRPr="00DB2112">
        <w:rPr>
          <w:sz w:val="28"/>
          <w:szCs w:val="28"/>
        </w:rPr>
        <w:t xml:space="preserve">, </w:t>
      </w:r>
      <w:proofErr w:type="spellStart"/>
      <w:r w:rsidR="005A182A" w:rsidRPr="00DB2112">
        <w:rPr>
          <w:sz w:val="28"/>
          <w:szCs w:val="28"/>
        </w:rPr>
        <w:t>Хаджимурадов</w:t>
      </w:r>
      <w:proofErr w:type="spellEnd"/>
      <w:r w:rsidR="005A182A" w:rsidRPr="00DB2112">
        <w:rPr>
          <w:sz w:val="28"/>
          <w:szCs w:val="28"/>
        </w:rPr>
        <w:t xml:space="preserve"> И.С.</w:t>
      </w:r>
      <w:r w:rsidR="00393ED8" w:rsidRPr="00DB2112">
        <w:rPr>
          <w:sz w:val="28"/>
          <w:szCs w:val="28"/>
        </w:rPr>
        <w:t xml:space="preserve">, </w:t>
      </w:r>
      <w:r w:rsidR="005A182A" w:rsidRPr="00DB2112">
        <w:rPr>
          <w:sz w:val="28"/>
          <w:szCs w:val="28"/>
        </w:rPr>
        <w:t xml:space="preserve">Салатова Д., </w:t>
      </w:r>
      <w:proofErr w:type="spellStart"/>
      <w:r w:rsidR="005A182A" w:rsidRPr="00DB2112">
        <w:rPr>
          <w:sz w:val="28"/>
          <w:szCs w:val="28"/>
        </w:rPr>
        <w:t>Мурдаева</w:t>
      </w:r>
      <w:proofErr w:type="spellEnd"/>
      <w:r w:rsidR="005A182A" w:rsidRPr="00DB2112">
        <w:rPr>
          <w:sz w:val="28"/>
          <w:szCs w:val="28"/>
        </w:rPr>
        <w:t xml:space="preserve"> </w:t>
      </w:r>
      <w:r w:rsidR="005A182A" w:rsidRPr="00DB2112">
        <w:rPr>
          <w:sz w:val="28"/>
          <w:szCs w:val="28"/>
        </w:rPr>
        <w:lastRenderedPageBreak/>
        <w:t xml:space="preserve">М.А., </w:t>
      </w:r>
      <w:proofErr w:type="spellStart"/>
      <w:r w:rsidR="005A182A" w:rsidRPr="00DB2112">
        <w:rPr>
          <w:sz w:val="28"/>
          <w:szCs w:val="28"/>
        </w:rPr>
        <w:t>Хаджимурадова</w:t>
      </w:r>
      <w:proofErr w:type="spellEnd"/>
      <w:r w:rsidR="00935F66" w:rsidRPr="00DB2112">
        <w:rPr>
          <w:sz w:val="28"/>
          <w:szCs w:val="28"/>
        </w:rPr>
        <w:t xml:space="preserve"> </w:t>
      </w:r>
      <w:r w:rsidR="005A182A" w:rsidRPr="00DB2112">
        <w:rPr>
          <w:sz w:val="28"/>
          <w:szCs w:val="28"/>
        </w:rPr>
        <w:t xml:space="preserve"> М.Л.,</w:t>
      </w:r>
      <w:proofErr w:type="spellStart"/>
      <w:r w:rsidR="00935F66" w:rsidRPr="00DB2112">
        <w:rPr>
          <w:sz w:val="28"/>
          <w:szCs w:val="28"/>
        </w:rPr>
        <w:t>Гериханов</w:t>
      </w:r>
      <w:proofErr w:type="spellEnd"/>
      <w:r w:rsidR="00935F66" w:rsidRPr="00DB2112">
        <w:rPr>
          <w:sz w:val="28"/>
          <w:szCs w:val="28"/>
        </w:rPr>
        <w:t xml:space="preserve"> Д</w:t>
      </w:r>
      <w:r w:rsidR="005A182A" w:rsidRPr="00DB2112">
        <w:rPr>
          <w:sz w:val="28"/>
          <w:szCs w:val="28"/>
        </w:rPr>
        <w:t>.</w:t>
      </w:r>
      <w:r w:rsidR="00871C8B" w:rsidRPr="00DB2112">
        <w:rPr>
          <w:sz w:val="28"/>
          <w:szCs w:val="28"/>
        </w:rPr>
        <w:t>Д</w:t>
      </w:r>
      <w:r w:rsidR="00ED6300" w:rsidRPr="00DB2112">
        <w:rPr>
          <w:sz w:val="28"/>
          <w:szCs w:val="28"/>
        </w:rPr>
        <w:t xml:space="preserve">. </w:t>
      </w:r>
      <w:r w:rsidR="006F4D3D" w:rsidRPr="00DB2112">
        <w:rPr>
          <w:sz w:val="28"/>
          <w:szCs w:val="28"/>
        </w:rPr>
        <w:t>.</w:t>
      </w:r>
      <w:proofErr w:type="spellStart"/>
      <w:r w:rsidR="006F4D3D" w:rsidRPr="00DB2112">
        <w:rPr>
          <w:sz w:val="28"/>
          <w:szCs w:val="28"/>
        </w:rPr>
        <w:t>Гезуев</w:t>
      </w:r>
      <w:proofErr w:type="spellEnd"/>
      <w:r w:rsidR="006F4D3D" w:rsidRPr="00DB2112">
        <w:rPr>
          <w:sz w:val="28"/>
          <w:szCs w:val="28"/>
        </w:rPr>
        <w:t xml:space="preserve"> Ч.Д., </w:t>
      </w:r>
      <w:r w:rsidR="00DB2112" w:rsidRPr="00DB2112">
        <w:rPr>
          <w:sz w:val="28"/>
          <w:szCs w:val="28"/>
        </w:rPr>
        <w:t xml:space="preserve">Ибрагимов С.Г. </w:t>
      </w:r>
      <w:proofErr w:type="spellStart"/>
      <w:r w:rsidR="00DB2112" w:rsidRPr="00DB2112">
        <w:rPr>
          <w:sz w:val="28"/>
          <w:szCs w:val="28"/>
        </w:rPr>
        <w:t>мурдаева</w:t>
      </w:r>
      <w:proofErr w:type="spellEnd"/>
      <w:r w:rsidR="00DB2112" w:rsidRPr="00DB2112">
        <w:rPr>
          <w:sz w:val="28"/>
          <w:szCs w:val="28"/>
        </w:rPr>
        <w:t xml:space="preserve"> М.З , Мусаева М.М., Мусаева  М.А., </w:t>
      </w:r>
      <w:r w:rsidR="00393ED8" w:rsidRPr="00DB2112">
        <w:rPr>
          <w:sz w:val="28"/>
          <w:szCs w:val="28"/>
        </w:rPr>
        <w:t>Активно используют</w:t>
      </w:r>
      <w:r w:rsidR="001A2812" w:rsidRPr="00DB2112">
        <w:rPr>
          <w:sz w:val="28"/>
          <w:szCs w:val="28"/>
        </w:rPr>
        <w:t xml:space="preserve"> на уроках основы  ИКТ учителя-</w:t>
      </w:r>
      <w:proofErr w:type="spellStart"/>
      <w:r w:rsidR="001A2812" w:rsidRPr="00DB2112">
        <w:rPr>
          <w:sz w:val="28"/>
          <w:szCs w:val="28"/>
        </w:rPr>
        <w:t>Борзива</w:t>
      </w:r>
      <w:proofErr w:type="spellEnd"/>
      <w:r w:rsidR="001A2812" w:rsidRPr="00DB2112">
        <w:rPr>
          <w:sz w:val="28"/>
          <w:szCs w:val="28"/>
        </w:rPr>
        <w:t xml:space="preserve"> </w:t>
      </w:r>
      <w:r w:rsidR="005A182A" w:rsidRPr="00DB2112">
        <w:rPr>
          <w:sz w:val="28"/>
          <w:szCs w:val="28"/>
        </w:rPr>
        <w:t>М.,И</w:t>
      </w:r>
      <w:r w:rsidR="001A2812" w:rsidRPr="00DB2112">
        <w:rPr>
          <w:sz w:val="28"/>
          <w:szCs w:val="28"/>
        </w:rPr>
        <w:t>.,</w:t>
      </w:r>
      <w:proofErr w:type="spellStart"/>
      <w:r w:rsidR="001A2812" w:rsidRPr="00DB2112">
        <w:rPr>
          <w:sz w:val="28"/>
          <w:szCs w:val="28"/>
        </w:rPr>
        <w:t>Мурдаева</w:t>
      </w:r>
      <w:proofErr w:type="spellEnd"/>
      <w:r w:rsidR="001A2812" w:rsidRPr="00DB2112">
        <w:rPr>
          <w:sz w:val="28"/>
          <w:szCs w:val="28"/>
        </w:rPr>
        <w:t xml:space="preserve"> М.З.,</w:t>
      </w:r>
      <w:proofErr w:type="spellStart"/>
      <w:r w:rsidR="00935F66" w:rsidRPr="00DB2112">
        <w:rPr>
          <w:sz w:val="28"/>
          <w:szCs w:val="28"/>
        </w:rPr>
        <w:t>Хаджимурадов</w:t>
      </w:r>
      <w:proofErr w:type="spellEnd"/>
      <w:r w:rsidR="001B2645" w:rsidRPr="00DB2112">
        <w:rPr>
          <w:sz w:val="28"/>
          <w:szCs w:val="28"/>
        </w:rPr>
        <w:t xml:space="preserve"> </w:t>
      </w:r>
      <w:r w:rsidR="00935F66" w:rsidRPr="00DB2112">
        <w:rPr>
          <w:sz w:val="28"/>
          <w:szCs w:val="28"/>
        </w:rPr>
        <w:t xml:space="preserve"> И.</w:t>
      </w:r>
      <w:r w:rsidR="001B2645" w:rsidRPr="00DB2112">
        <w:rPr>
          <w:sz w:val="28"/>
          <w:szCs w:val="28"/>
        </w:rPr>
        <w:t>С.,</w:t>
      </w:r>
      <w:r w:rsidR="001A2812" w:rsidRPr="00DB2112">
        <w:rPr>
          <w:sz w:val="28"/>
          <w:szCs w:val="28"/>
        </w:rPr>
        <w:t xml:space="preserve"> </w:t>
      </w:r>
      <w:proofErr w:type="spellStart"/>
      <w:r w:rsidR="001A2812" w:rsidRPr="00DB2112">
        <w:rPr>
          <w:sz w:val="28"/>
          <w:szCs w:val="28"/>
        </w:rPr>
        <w:t>Альбекова</w:t>
      </w:r>
      <w:proofErr w:type="spellEnd"/>
      <w:r w:rsidR="001A2812" w:rsidRPr="00DB2112">
        <w:rPr>
          <w:sz w:val="28"/>
          <w:szCs w:val="28"/>
        </w:rPr>
        <w:t xml:space="preserve">  З.О. </w:t>
      </w:r>
      <w:r w:rsidR="00ED6300" w:rsidRPr="00DB2112">
        <w:rPr>
          <w:sz w:val="28"/>
          <w:szCs w:val="28"/>
        </w:rPr>
        <w:t>Мусаева М.М.</w:t>
      </w:r>
      <w:r w:rsidR="001A2812" w:rsidRPr="00DB2112">
        <w:rPr>
          <w:sz w:val="28"/>
          <w:szCs w:val="28"/>
        </w:rPr>
        <w:t>,</w:t>
      </w:r>
      <w:r w:rsidR="00ED6300" w:rsidRPr="00DB2112">
        <w:rPr>
          <w:sz w:val="28"/>
          <w:szCs w:val="28"/>
        </w:rPr>
        <w:t xml:space="preserve"> Албекова Т. </w:t>
      </w:r>
      <w:r w:rsidR="001A2812" w:rsidRPr="00DB2112">
        <w:rPr>
          <w:sz w:val="28"/>
          <w:szCs w:val="28"/>
        </w:rPr>
        <w:t xml:space="preserve">С </w:t>
      </w:r>
      <w:r w:rsidR="00935F66" w:rsidRPr="00DB2112">
        <w:rPr>
          <w:sz w:val="28"/>
          <w:szCs w:val="28"/>
        </w:rPr>
        <w:t>при</w:t>
      </w:r>
      <w:r w:rsidR="00393ED8" w:rsidRPr="00DB2112">
        <w:rPr>
          <w:sz w:val="28"/>
          <w:szCs w:val="28"/>
        </w:rPr>
        <w:t xml:space="preserve">менением ИКТ провели также уроки: </w:t>
      </w:r>
      <w:proofErr w:type="spellStart"/>
      <w:r w:rsidR="00ED6300" w:rsidRPr="00DB2112">
        <w:rPr>
          <w:sz w:val="28"/>
          <w:szCs w:val="28"/>
        </w:rPr>
        <w:t>Элимханов</w:t>
      </w:r>
      <w:proofErr w:type="spellEnd"/>
      <w:r w:rsidR="00ED6300" w:rsidRPr="00DB2112">
        <w:rPr>
          <w:sz w:val="28"/>
          <w:szCs w:val="28"/>
        </w:rPr>
        <w:t xml:space="preserve"> Ш.З.</w:t>
      </w:r>
      <w:r w:rsidR="001A2812" w:rsidRPr="00DB2112">
        <w:rPr>
          <w:sz w:val="28"/>
          <w:szCs w:val="28"/>
        </w:rPr>
        <w:t xml:space="preserve">, </w:t>
      </w:r>
      <w:proofErr w:type="spellStart"/>
      <w:r w:rsidR="001A2812" w:rsidRPr="00DB2112">
        <w:rPr>
          <w:sz w:val="28"/>
          <w:szCs w:val="28"/>
        </w:rPr>
        <w:t>Хаджимурадов</w:t>
      </w:r>
      <w:proofErr w:type="spellEnd"/>
      <w:r w:rsidR="001A2812" w:rsidRPr="00DB2112">
        <w:rPr>
          <w:sz w:val="28"/>
          <w:szCs w:val="28"/>
        </w:rPr>
        <w:t xml:space="preserve"> И.С., </w:t>
      </w:r>
      <w:proofErr w:type="spellStart"/>
      <w:r w:rsidR="001A2812" w:rsidRPr="00DB2112">
        <w:rPr>
          <w:sz w:val="28"/>
          <w:szCs w:val="28"/>
        </w:rPr>
        <w:t>Мурдаева</w:t>
      </w:r>
      <w:proofErr w:type="spellEnd"/>
      <w:r w:rsidR="001A2812" w:rsidRPr="00DB2112">
        <w:rPr>
          <w:sz w:val="28"/>
          <w:szCs w:val="28"/>
        </w:rPr>
        <w:t xml:space="preserve"> М.З.,</w:t>
      </w:r>
      <w:proofErr w:type="spellStart"/>
      <w:r w:rsidR="001D2612" w:rsidRPr="00DB2112">
        <w:rPr>
          <w:sz w:val="28"/>
          <w:szCs w:val="28"/>
        </w:rPr>
        <w:t>Эбиев</w:t>
      </w:r>
      <w:proofErr w:type="spellEnd"/>
      <w:r w:rsidR="001D2612" w:rsidRPr="00DB2112">
        <w:rPr>
          <w:sz w:val="28"/>
          <w:szCs w:val="28"/>
        </w:rPr>
        <w:t xml:space="preserve"> Х</w:t>
      </w:r>
      <w:r w:rsidR="001A2812" w:rsidRPr="00DB2112">
        <w:rPr>
          <w:sz w:val="28"/>
          <w:szCs w:val="28"/>
        </w:rPr>
        <w:t>.З.</w:t>
      </w:r>
      <w:r w:rsidR="00ED6300" w:rsidRPr="00DB2112">
        <w:rPr>
          <w:sz w:val="28"/>
          <w:szCs w:val="28"/>
        </w:rPr>
        <w:t xml:space="preserve"> </w:t>
      </w:r>
      <w:proofErr w:type="spellStart"/>
      <w:r w:rsidR="00ED6300" w:rsidRPr="00DB2112">
        <w:rPr>
          <w:sz w:val="28"/>
          <w:szCs w:val="28"/>
        </w:rPr>
        <w:t>Зубайраева</w:t>
      </w:r>
      <w:proofErr w:type="spellEnd"/>
      <w:r w:rsidR="00ED6300" w:rsidRPr="00DB2112">
        <w:rPr>
          <w:sz w:val="28"/>
          <w:szCs w:val="28"/>
        </w:rPr>
        <w:t xml:space="preserve"> Л.М.</w:t>
      </w:r>
    </w:p>
    <w:p w:rsidR="00E26669" w:rsidRPr="00DB2112" w:rsidRDefault="00E26669" w:rsidP="001A2812">
      <w:pPr>
        <w:spacing w:line="360" w:lineRule="auto"/>
        <w:ind w:firstLine="709"/>
        <w:rPr>
          <w:sz w:val="28"/>
          <w:szCs w:val="28"/>
        </w:rPr>
      </w:pPr>
      <w:r w:rsidRPr="00DB2112">
        <w:rPr>
          <w:sz w:val="28"/>
          <w:szCs w:val="28"/>
        </w:rPr>
        <w:t xml:space="preserve">Также применение ИКТ в школе </w:t>
      </w:r>
      <w:proofErr w:type="gramStart"/>
      <w:r w:rsidRPr="00DB2112">
        <w:rPr>
          <w:sz w:val="28"/>
          <w:szCs w:val="28"/>
        </w:rPr>
        <w:t xml:space="preserve">провели </w:t>
      </w:r>
      <w:r w:rsidR="001D2612" w:rsidRPr="00DB2112">
        <w:rPr>
          <w:sz w:val="28"/>
          <w:szCs w:val="28"/>
        </w:rPr>
        <w:t xml:space="preserve"> учениками</w:t>
      </w:r>
      <w:proofErr w:type="gramEnd"/>
      <w:r w:rsidR="001D2612" w:rsidRPr="00DB2112">
        <w:rPr>
          <w:sz w:val="28"/>
          <w:szCs w:val="28"/>
        </w:rPr>
        <w:t xml:space="preserve">  8-11кл  открытие уроки по теме:</w:t>
      </w:r>
      <w:r w:rsidR="00663CEE" w:rsidRPr="00DB2112">
        <w:rPr>
          <w:sz w:val="28"/>
          <w:szCs w:val="28"/>
        </w:rPr>
        <w:t xml:space="preserve"> </w:t>
      </w:r>
      <w:r w:rsidR="001D2612" w:rsidRPr="00DB2112">
        <w:rPr>
          <w:sz w:val="28"/>
          <w:szCs w:val="28"/>
        </w:rPr>
        <w:t>"Регистрация на Едином портале" ,</w:t>
      </w:r>
      <w:r w:rsidR="00663CEE" w:rsidRPr="00DB2112">
        <w:rPr>
          <w:sz w:val="28"/>
          <w:szCs w:val="28"/>
        </w:rPr>
        <w:t xml:space="preserve"> и урок</w:t>
      </w:r>
      <w:r w:rsidR="00DB2112" w:rsidRPr="00DB2112">
        <w:rPr>
          <w:sz w:val="28"/>
          <w:szCs w:val="28"/>
        </w:rPr>
        <w:t xml:space="preserve"> по теме</w:t>
      </w:r>
      <w:r w:rsidR="00663CEE" w:rsidRPr="00DB2112">
        <w:rPr>
          <w:sz w:val="28"/>
          <w:szCs w:val="28"/>
        </w:rPr>
        <w:t xml:space="preserve">  "Безопасность в сети Интернет"</w:t>
      </w:r>
    </w:p>
    <w:p w:rsidR="00A579EE" w:rsidRPr="00DB2112" w:rsidRDefault="00A579EE" w:rsidP="00A579EE">
      <w:pPr>
        <w:spacing w:line="360" w:lineRule="auto"/>
        <w:ind w:firstLine="709"/>
        <w:jc w:val="both"/>
        <w:rPr>
          <w:sz w:val="28"/>
          <w:szCs w:val="28"/>
        </w:rPr>
      </w:pPr>
      <w:r w:rsidRPr="00DB2112">
        <w:rPr>
          <w:sz w:val="28"/>
          <w:szCs w:val="28"/>
        </w:rPr>
        <w:t>В соответствии с приказом Министерства образования и науки ЧР №909 – п от 09.09. 2014 г. Центром оценки качества обра</w:t>
      </w:r>
      <w:r w:rsidR="00390873" w:rsidRPr="00DB2112">
        <w:rPr>
          <w:sz w:val="28"/>
          <w:szCs w:val="28"/>
        </w:rPr>
        <w:t>зования, в сентябре-октябре 2017</w:t>
      </w:r>
      <w:r w:rsidRPr="00DB2112">
        <w:rPr>
          <w:sz w:val="28"/>
          <w:szCs w:val="28"/>
        </w:rPr>
        <w:t xml:space="preserve"> года, было проведено диагностическое исследование «Оценка готовности обучающихся 1-х классов образовательных учреждений Чеченской Республики к обучению». </w:t>
      </w:r>
    </w:p>
    <w:p w:rsidR="00B217A6" w:rsidRPr="00DB2112" w:rsidRDefault="00A579EE" w:rsidP="00B217A6">
      <w:pPr>
        <w:textAlignment w:val="top"/>
        <w:rPr>
          <w:sz w:val="28"/>
          <w:szCs w:val="28"/>
        </w:rPr>
      </w:pPr>
      <w:r w:rsidRPr="00DB2112">
        <w:rPr>
          <w:b/>
          <w:sz w:val="28"/>
          <w:szCs w:val="28"/>
        </w:rPr>
        <w:t>Цель диагностического исследования</w:t>
      </w:r>
      <w:r w:rsidRPr="00DB2112">
        <w:rPr>
          <w:sz w:val="28"/>
          <w:szCs w:val="28"/>
        </w:rPr>
        <w:t xml:space="preserve">: получение данных о готовности первоклассников к обучению, позволяющих определить индивидуальные траектории развития учащихся, разработка рекомендаций для учителей по поддержке детей в процессе их адаптации в начале обучения в школе. </w:t>
      </w:r>
      <w:r w:rsidR="00B217A6" w:rsidRPr="00DB2112">
        <w:rPr>
          <w:b/>
          <w:sz w:val="28"/>
          <w:szCs w:val="28"/>
        </w:rPr>
        <w:t>1.  Основные мероприятия информатизации школы включали в себя:</w:t>
      </w:r>
    </w:p>
    <w:p w:rsidR="00B217A6" w:rsidRPr="00DB2112" w:rsidRDefault="00B217A6" w:rsidP="00B217A6">
      <w:pPr>
        <w:rPr>
          <w:sz w:val="28"/>
          <w:szCs w:val="28"/>
        </w:rPr>
      </w:pPr>
      <w:r w:rsidRPr="00DB2112">
        <w:rPr>
          <w:sz w:val="28"/>
          <w:szCs w:val="28"/>
        </w:rPr>
        <w:t>1. Подготовка нормативной документации по работе с СБППО.- выполнено</w:t>
      </w:r>
    </w:p>
    <w:p w:rsidR="00B217A6" w:rsidRPr="00DB2112" w:rsidRDefault="00B217A6" w:rsidP="00B217A6">
      <w:pPr>
        <w:rPr>
          <w:b/>
          <w:sz w:val="28"/>
          <w:szCs w:val="28"/>
        </w:rPr>
      </w:pPr>
      <w:r w:rsidRPr="00DB2112">
        <w:rPr>
          <w:sz w:val="28"/>
          <w:szCs w:val="28"/>
        </w:rPr>
        <w:t xml:space="preserve">2. Обеспечение условий для использования медиа классов учителями- </w:t>
      </w:r>
      <w:proofErr w:type="gramStart"/>
      <w:r w:rsidRPr="00DB2112">
        <w:rPr>
          <w:sz w:val="28"/>
          <w:szCs w:val="28"/>
        </w:rPr>
        <w:t>предметниками.-</w:t>
      </w:r>
      <w:proofErr w:type="gramEnd"/>
      <w:r w:rsidRPr="00DB2112">
        <w:rPr>
          <w:sz w:val="28"/>
          <w:szCs w:val="28"/>
        </w:rPr>
        <w:t xml:space="preserve"> </w:t>
      </w:r>
      <w:r w:rsidRPr="00DB2112">
        <w:rPr>
          <w:b/>
          <w:sz w:val="28"/>
          <w:szCs w:val="28"/>
        </w:rPr>
        <w:t>выполнено.</w:t>
      </w:r>
    </w:p>
    <w:p w:rsidR="00B217A6" w:rsidRPr="00DB2112" w:rsidRDefault="00B217A6" w:rsidP="00B217A6">
      <w:pPr>
        <w:rPr>
          <w:b/>
          <w:sz w:val="28"/>
          <w:szCs w:val="28"/>
        </w:rPr>
      </w:pPr>
      <w:r w:rsidRPr="00DB2112">
        <w:rPr>
          <w:sz w:val="28"/>
          <w:szCs w:val="28"/>
        </w:rPr>
        <w:t xml:space="preserve">3.. Обеспечение условий для использования кабинета информатики в режиме компьютерного </w:t>
      </w:r>
      <w:proofErr w:type="gramStart"/>
      <w:r w:rsidRPr="00DB2112">
        <w:rPr>
          <w:sz w:val="28"/>
          <w:szCs w:val="28"/>
        </w:rPr>
        <w:t>класса.---</w:t>
      </w:r>
      <w:proofErr w:type="gramEnd"/>
      <w:r w:rsidRPr="00DB2112">
        <w:rPr>
          <w:sz w:val="28"/>
          <w:szCs w:val="28"/>
        </w:rPr>
        <w:t xml:space="preserve"> </w:t>
      </w:r>
      <w:r w:rsidRPr="00DB2112">
        <w:rPr>
          <w:b/>
          <w:sz w:val="28"/>
          <w:szCs w:val="28"/>
        </w:rPr>
        <w:t>выполнено.</w:t>
      </w:r>
    </w:p>
    <w:p w:rsidR="00B217A6" w:rsidRPr="00DB2112" w:rsidRDefault="00B217A6" w:rsidP="00B217A6">
      <w:pPr>
        <w:rPr>
          <w:sz w:val="28"/>
          <w:szCs w:val="28"/>
        </w:rPr>
      </w:pPr>
      <w:r w:rsidRPr="00DB2112">
        <w:rPr>
          <w:sz w:val="28"/>
          <w:szCs w:val="28"/>
        </w:rPr>
        <w:t>4. Установка мультимедийного оборудования в кабинет НОО</w:t>
      </w:r>
      <w:proofErr w:type="gramStart"/>
      <w:r w:rsidRPr="00DB2112">
        <w:rPr>
          <w:sz w:val="28"/>
          <w:szCs w:val="28"/>
        </w:rPr>
        <w:t xml:space="preserve">, </w:t>
      </w:r>
      <w:r w:rsidR="006F4D3D" w:rsidRPr="00DB2112">
        <w:rPr>
          <w:sz w:val="28"/>
          <w:szCs w:val="28"/>
        </w:rPr>
        <w:t>.</w:t>
      </w:r>
      <w:proofErr w:type="gramEnd"/>
      <w:r w:rsidR="006F4D3D" w:rsidRPr="00DB2112">
        <w:rPr>
          <w:sz w:val="28"/>
          <w:szCs w:val="28"/>
        </w:rPr>
        <w:t>--</w:t>
      </w:r>
      <w:r w:rsidRPr="00DB2112">
        <w:rPr>
          <w:b/>
          <w:sz w:val="28"/>
          <w:szCs w:val="28"/>
        </w:rPr>
        <w:t>выполнено .</w:t>
      </w:r>
    </w:p>
    <w:p w:rsidR="00B217A6" w:rsidRPr="00DB2112" w:rsidRDefault="00B217A6" w:rsidP="00B217A6">
      <w:pPr>
        <w:rPr>
          <w:b/>
          <w:sz w:val="28"/>
          <w:szCs w:val="28"/>
        </w:rPr>
      </w:pPr>
      <w:r w:rsidRPr="00DB2112">
        <w:rPr>
          <w:sz w:val="28"/>
          <w:szCs w:val="28"/>
        </w:rPr>
        <w:t xml:space="preserve">5. Обновление и модернизация ПК и технических </w:t>
      </w:r>
      <w:proofErr w:type="gramStart"/>
      <w:r w:rsidRPr="00DB2112">
        <w:rPr>
          <w:sz w:val="28"/>
          <w:szCs w:val="28"/>
        </w:rPr>
        <w:t>устройств.----</w:t>
      </w:r>
      <w:proofErr w:type="gramEnd"/>
      <w:r w:rsidRPr="00DB2112">
        <w:rPr>
          <w:sz w:val="28"/>
          <w:szCs w:val="28"/>
        </w:rPr>
        <w:t xml:space="preserve"> </w:t>
      </w:r>
      <w:r w:rsidRPr="00DB2112">
        <w:rPr>
          <w:b/>
          <w:sz w:val="28"/>
          <w:szCs w:val="28"/>
        </w:rPr>
        <w:t>выполнено .</w:t>
      </w:r>
    </w:p>
    <w:p w:rsidR="00A579EE" w:rsidRPr="00DB2112" w:rsidRDefault="00A579EE" w:rsidP="00A579EE">
      <w:pPr>
        <w:spacing w:line="360" w:lineRule="auto"/>
        <w:ind w:firstLine="709"/>
        <w:jc w:val="both"/>
        <w:rPr>
          <w:sz w:val="28"/>
          <w:szCs w:val="28"/>
        </w:rPr>
      </w:pPr>
    </w:p>
    <w:p w:rsidR="00066DDB" w:rsidRPr="00DB2112" w:rsidRDefault="00066DDB" w:rsidP="00A579EE">
      <w:pPr>
        <w:pStyle w:val="Default"/>
        <w:rPr>
          <w:sz w:val="28"/>
          <w:szCs w:val="28"/>
        </w:rPr>
      </w:pPr>
    </w:p>
    <w:p w:rsidR="00066DDB" w:rsidRPr="00DB2112" w:rsidRDefault="00066DDB" w:rsidP="00A579EE">
      <w:pPr>
        <w:textAlignment w:val="top"/>
        <w:rPr>
          <w:spacing w:val="4"/>
          <w:sz w:val="28"/>
          <w:szCs w:val="28"/>
        </w:rPr>
      </w:pPr>
      <w:r w:rsidRPr="00DB2112">
        <w:rPr>
          <w:b/>
          <w:sz w:val="28"/>
          <w:szCs w:val="28"/>
        </w:rPr>
        <w:t xml:space="preserve"> </w:t>
      </w:r>
    </w:p>
    <w:p w:rsidR="00066DDB" w:rsidRPr="00DB2112" w:rsidRDefault="00066DDB" w:rsidP="00A579EE">
      <w:pPr>
        <w:rPr>
          <w:b/>
          <w:sz w:val="28"/>
          <w:szCs w:val="28"/>
        </w:rPr>
      </w:pPr>
    </w:p>
    <w:p w:rsidR="00066DDB" w:rsidRPr="00DB2112" w:rsidRDefault="00066DDB" w:rsidP="00A579EE">
      <w:pPr>
        <w:rPr>
          <w:sz w:val="28"/>
          <w:szCs w:val="28"/>
        </w:rPr>
      </w:pPr>
    </w:p>
    <w:p w:rsidR="00066DDB" w:rsidRPr="00DB2112" w:rsidRDefault="00066DDB" w:rsidP="00A579EE">
      <w:pPr>
        <w:rPr>
          <w:sz w:val="28"/>
          <w:szCs w:val="28"/>
        </w:rPr>
      </w:pPr>
    </w:p>
    <w:p w:rsidR="00066DDB" w:rsidRPr="00DB2112" w:rsidRDefault="006F4D3D" w:rsidP="00A579EE">
      <w:pPr>
        <w:rPr>
          <w:sz w:val="28"/>
          <w:szCs w:val="28"/>
        </w:rPr>
      </w:pPr>
      <w:r w:rsidRPr="00DB2112">
        <w:rPr>
          <w:sz w:val="28"/>
          <w:szCs w:val="28"/>
        </w:rPr>
        <w:t xml:space="preserve">              </w:t>
      </w:r>
      <w:r w:rsidR="00066DDB" w:rsidRPr="00DB2112">
        <w:rPr>
          <w:sz w:val="28"/>
          <w:szCs w:val="28"/>
        </w:rPr>
        <w:t xml:space="preserve">Зам. </w:t>
      </w:r>
      <w:proofErr w:type="spellStart"/>
      <w:r w:rsidR="00066DDB" w:rsidRPr="00DB2112">
        <w:rPr>
          <w:sz w:val="28"/>
          <w:szCs w:val="28"/>
        </w:rPr>
        <w:t>дир</w:t>
      </w:r>
      <w:proofErr w:type="spellEnd"/>
      <w:r w:rsidR="00066DDB" w:rsidRPr="00DB2112">
        <w:rPr>
          <w:sz w:val="28"/>
          <w:szCs w:val="28"/>
        </w:rPr>
        <w:t>. по  ИКТ                      /</w:t>
      </w:r>
      <w:proofErr w:type="spellStart"/>
      <w:r w:rsidR="00066DDB" w:rsidRPr="00DB2112">
        <w:rPr>
          <w:sz w:val="28"/>
          <w:szCs w:val="28"/>
        </w:rPr>
        <w:t>Элимханов</w:t>
      </w:r>
      <w:proofErr w:type="spellEnd"/>
      <w:r w:rsidR="00066DDB" w:rsidRPr="00DB2112">
        <w:rPr>
          <w:sz w:val="28"/>
          <w:szCs w:val="28"/>
        </w:rPr>
        <w:t xml:space="preserve"> Ш.З./</w:t>
      </w:r>
    </w:p>
    <w:p w:rsidR="00066DDB" w:rsidRPr="00DB2112" w:rsidRDefault="00066DDB" w:rsidP="00066DDB">
      <w:pPr>
        <w:pStyle w:val="a4"/>
        <w:spacing w:before="30" w:after="30"/>
        <w:ind w:left="1440"/>
        <w:rPr>
          <w:sz w:val="28"/>
          <w:szCs w:val="28"/>
        </w:rPr>
      </w:pPr>
    </w:p>
    <w:p w:rsidR="00BE5B61" w:rsidRDefault="00BE5B61"/>
    <w:sectPr w:rsidR="00BE5B61" w:rsidSect="008C3243">
      <w:pgSz w:w="11906" w:h="16838"/>
      <w:pgMar w:top="1134" w:right="849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62BC9"/>
    <w:multiLevelType w:val="hybridMultilevel"/>
    <w:tmpl w:val="B38A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353"/>
    <w:multiLevelType w:val="hybridMultilevel"/>
    <w:tmpl w:val="D94AA4C8"/>
    <w:lvl w:ilvl="0" w:tplc="0F9C1EE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5B0DCE"/>
    <w:multiLevelType w:val="hybridMultilevel"/>
    <w:tmpl w:val="6F0C98EC"/>
    <w:lvl w:ilvl="0" w:tplc="8624BD5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1942AE"/>
    <w:multiLevelType w:val="hybridMultilevel"/>
    <w:tmpl w:val="3B0E1A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075DD7"/>
    <w:multiLevelType w:val="hybridMultilevel"/>
    <w:tmpl w:val="197AD8BC"/>
    <w:lvl w:ilvl="0" w:tplc="87DEB7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FA2DA5"/>
    <w:multiLevelType w:val="hybridMultilevel"/>
    <w:tmpl w:val="78E8BF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DDB"/>
    <w:rsid w:val="00004CB9"/>
    <w:rsid w:val="00017118"/>
    <w:rsid w:val="000235C4"/>
    <w:rsid w:val="00025119"/>
    <w:rsid w:val="000361C0"/>
    <w:rsid w:val="00052BB9"/>
    <w:rsid w:val="0006440A"/>
    <w:rsid w:val="00066DDB"/>
    <w:rsid w:val="000B4FC2"/>
    <w:rsid w:val="000D5D79"/>
    <w:rsid w:val="00134191"/>
    <w:rsid w:val="00165906"/>
    <w:rsid w:val="00166F5C"/>
    <w:rsid w:val="0017799B"/>
    <w:rsid w:val="0018653A"/>
    <w:rsid w:val="001A2812"/>
    <w:rsid w:val="001B2645"/>
    <w:rsid w:val="001D2612"/>
    <w:rsid w:val="002221DD"/>
    <w:rsid w:val="002444F1"/>
    <w:rsid w:val="002744D9"/>
    <w:rsid w:val="00285889"/>
    <w:rsid w:val="002A49F8"/>
    <w:rsid w:val="002B729A"/>
    <w:rsid w:val="002D1B76"/>
    <w:rsid w:val="0031391B"/>
    <w:rsid w:val="00340428"/>
    <w:rsid w:val="00350182"/>
    <w:rsid w:val="003510E8"/>
    <w:rsid w:val="00357A88"/>
    <w:rsid w:val="00366B60"/>
    <w:rsid w:val="003722F2"/>
    <w:rsid w:val="00390873"/>
    <w:rsid w:val="00393ED8"/>
    <w:rsid w:val="003A6638"/>
    <w:rsid w:val="003B5E2B"/>
    <w:rsid w:val="003E1994"/>
    <w:rsid w:val="003F4060"/>
    <w:rsid w:val="004B0157"/>
    <w:rsid w:val="004C33EB"/>
    <w:rsid w:val="004F4B05"/>
    <w:rsid w:val="0051299C"/>
    <w:rsid w:val="00545508"/>
    <w:rsid w:val="00553794"/>
    <w:rsid w:val="005545CC"/>
    <w:rsid w:val="00584A5A"/>
    <w:rsid w:val="005922BD"/>
    <w:rsid w:val="005A182A"/>
    <w:rsid w:val="005A77EC"/>
    <w:rsid w:val="005D7E94"/>
    <w:rsid w:val="005E56F8"/>
    <w:rsid w:val="006015F9"/>
    <w:rsid w:val="0061705A"/>
    <w:rsid w:val="00632A4B"/>
    <w:rsid w:val="006346B0"/>
    <w:rsid w:val="00663CEE"/>
    <w:rsid w:val="0069635A"/>
    <w:rsid w:val="006C25FB"/>
    <w:rsid w:val="006C4320"/>
    <w:rsid w:val="006E20C0"/>
    <w:rsid w:val="006F4D3D"/>
    <w:rsid w:val="007301CC"/>
    <w:rsid w:val="00760496"/>
    <w:rsid w:val="007660CC"/>
    <w:rsid w:val="00785C38"/>
    <w:rsid w:val="007968EE"/>
    <w:rsid w:val="007A17EB"/>
    <w:rsid w:val="007A562B"/>
    <w:rsid w:val="007E3236"/>
    <w:rsid w:val="007E5B03"/>
    <w:rsid w:val="007E70E6"/>
    <w:rsid w:val="00805D3E"/>
    <w:rsid w:val="008261B8"/>
    <w:rsid w:val="00836BCB"/>
    <w:rsid w:val="00850E83"/>
    <w:rsid w:val="0085295C"/>
    <w:rsid w:val="00871C8B"/>
    <w:rsid w:val="00890F7D"/>
    <w:rsid w:val="00892E63"/>
    <w:rsid w:val="008C3243"/>
    <w:rsid w:val="0090196F"/>
    <w:rsid w:val="009025D8"/>
    <w:rsid w:val="00935F66"/>
    <w:rsid w:val="00981EB0"/>
    <w:rsid w:val="0099231E"/>
    <w:rsid w:val="009A5F54"/>
    <w:rsid w:val="00A13489"/>
    <w:rsid w:val="00A163BE"/>
    <w:rsid w:val="00A222CD"/>
    <w:rsid w:val="00A30AB1"/>
    <w:rsid w:val="00A31C0C"/>
    <w:rsid w:val="00A40618"/>
    <w:rsid w:val="00A42FDA"/>
    <w:rsid w:val="00A45D68"/>
    <w:rsid w:val="00A579EE"/>
    <w:rsid w:val="00A66BC0"/>
    <w:rsid w:val="00A73475"/>
    <w:rsid w:val="00AA6E40"/>
    <w:rsid w:val="00AB6C26"/>
    <w:rsid w:val="00AB754C"/>
    <w:rsid w:val="00AD6118"/>
    <w:rsid w:val="00B10C0A"/>
    <w:rsid w:val="00B15DBB"/>
    <w:rsid w:val="00B1605F"/>
    <w:rsid w:val="00B176C6"/>
    <w:rsid w:val="00B217A6"/>
    <w:rsid w:val="00B22883"/>
    <w:rsid w:val="00B7447C"/>
    <w:rsid w:val="00B85A64"/>
    <w:rsid w:val="00BA404C"/>
    <w:rsid w:val="00BD4C83"/>
    <w:rsid w:val="00BE4E8F"/>
    <w:rsid w:val="00BE5B61"/>
    <w:rsid w:val="00C000F4"/>
    <w:rsid w:val="00C170B6"/>
    <w:rsid w:val="00C63BC1"/>
    <w:rsid w:val="00CB4CAB"/>
    <w:rsid w:val="00CF3B03"/>
    <w:rsid w:val="00D62815"/>
    <w:rsid w:val="00D72654"/>
    <w:rsid w:val="00D745E8"/>
    <w:rsid w:val="00D94F9C"/>
    <w:rsid w:val="00DB1E73"/>
    <w:rsid w:val="00DB2112"/>
    <w:rsid w:val="00DB6FD4"/>
    <w:rsid w:val="00E019D1"/>
    <w:rsid w:val="00E26669"/>
    <w:rsid w:val="00E443C6"/>
    <w:rsid w:val="00E4475C"/>
    <w:rsid w:val="00E619A5"/>
    <w:rsid w:val="00E84D04"/>
    <w:rsid w:val="00ED1506"/>
    <w:rsid w:val="00ED6300"/>
    <w:rsid w:val="00F25A65"/>
    <w:rsid w:val="00F709FE"/>
    <w:rsid w:val="00F70C7D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7F81"/>
  <w15:docId w15:val="{A0001FF7-B8C3-4C70-B516-3A0E2BC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F6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6D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6DDB"/>
    <w:pPr>
      <w:ind w:left="720"/>
      <w:contextualSpacing/>
    </w:pPr>
  </w:style>
  <w:style w:type="paragraph" w:customStyle="1" w:styleId="Default">
    <w:name w:val="Default"/>
    <w:rsid w:val="00066D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5F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B4C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4C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92E6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nit9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r.statgrad.org/" TargetMode="External"/><Relationship Id="rId5" Type="http://schemas.openxmlformats.org/officeDocument/2006/relationships/hyperlink" Target="https://monitoring.abbyy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Школа</cp:lastModifiedBy>
  <cp:revision>3</cp:revision>
  <cp:lastPrinted>2018-01-08T06:48:00Z</cp:lastPrinted>
  <dcterms:created xsi:type="dcterms:W3CDTF">2018-03-14T06:54:00Z</dcterms:created>
  <dcterms:modified xsi:type="dcterms:W3CDTF">2019-01-30T08:05:00Z</dcterms:modified>
</cp:coreProperties>
</file>